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1E" w:rsidRDefault="0000117B" w:rsidP="00A83CA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4267201</wp:posOffset>
            </wp:positionH>
            <wp:positionV relativeFrom="paragraph">
              <wp:posOffset>20548</wp:posOffset>
            </wp:positionV>
            <wp:extent cx="895350" cy="1046252"/>
            <wp:effectExtent l="19050" t="19050" r="19050" b="20548"/>
            <wp:wrapNone/>
            <wp:docPr id="21" name="Picture 2" descr="Zonta Club Logo_Vertical_Color_PIKES PEAK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nta Club Logo_Vertical_Color_PIKES PEAK ARE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4625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9A1">
        <w:rPr>
          <w:noProof/>
        </w:rPr>
        <w:drawing>
          <wp:inline distT="0" distB="0" distL="0" distR="0">
            <wp:extent cx="4457700" cy="1081002"/>
            <wp:effectExtent l="19050" t="0" r="0" b="0"/>
            <wp:docPr id="20" name="Picture 20" descr="C:\Users\Tim\AppData\Local\Microsoft\Windows\Temporary Internet Files\Content.IE5\O8CFMWH7\250px-Pike's_Peak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im\AppData\Local\Microsoft\Windows\Temporary Internet Files\Content.IE5\O8CFMWH7\250px-Pike's_Peak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436" cy="108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16" w:rsidRPr="0006590E" w:rsidRDefault="007E4716" w:rsidP="00CC0B1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BankGothicBT-Medium"/>
          <w:b/>
          <w:color w:val="000000"/>
          <w:sz w:val="40"/>
          <w:szCs w:val="32"/>
        </w:rPr>
      </w:pPr>
      <w:proofErr w:type="spellStart"/>
      <w:r w:rsidRPr="0006590E">
        <w:rPr>
          <w:rFonts w:ascii="Verdana" w:hAnsi="Verdana" w:cs="BankGothicBT-Medium"/>
          <w:b/>
          <w:color w:val="000000"/>
          <w:sz w:val="40"/>
          <w:szCs w:val="32"/>
        </w:rPr>
        <w:t>Zonta</w:t>
      </w:r>
      <w:r>
        <w:rPr>
          <w:rFonts w:ascii="Verdana" w:hAnsi="Verdana" w:cs="BankGothicBT-Medium"/>
          <w:b/>
          <w:color w:val="000000"/>
          <w:sz w:val="40"/>
          <w:szCs w:val="32"/>
        </w:rPr>
        <w:t>’s</w:t>
      </w:r>
      <w:proofErr w:type="spellEnd"/>
      <w:r w:rsidRPr="0006590E">
        <w:rPr>
          <w:rFonts w:ascii="Verdana" w:hAnsi="Verdana" w:cs="BankGothicBT-Medium"/>
          <w:b/>
          <w:color w:val="000000"/>
          <w:sz w:val="40"/>
          <w:szCs w:val="32"/>
        </w:rPr>
        <w:t xml:space="preserve"> </w:t>
      </w:r>
      <w:r>
        <w:rPr>
          <w:rFonts w:ascii="Verdana" w:hAnsi="Verdana" w:cs="BankGothicBT-Medium"/>
          <w:b/>
          <w:color w:val="000000"/>
          <w:sz w:val="40"/>
          <w:szCs w:val="32"/>
        </w:rPr>
        <w:t>Pikes Peak Gold</w:t>
      </w:r>
      <w:r w:rsidRPr="0006590E">
        <w:rPr>
          <w:rFonts w:ascii="Verdana" w:hAnsi="Verdana" w:cs="BankGothicBT-Medium"/>
          <w:b/>
          <w:color w:val="000000"/>
          <w:sz w:val="40"/>
          <w:szCs w:val="32"/>
        </w:rPr>
        <w:t xml:space="preserve"> Trivia Night</w:t>
      </w:r>
    </w:p>
    <w:p w:rsidR="007E4716" w:rsidRDefault="007E4716" w:rsidP="007E4716">
      <w:pPr>
        <w:tabs>
          <w:tab w:val="left" w:pos="1080"/>
        </w:tabs>
        <w:autoSpaceDE w:val="0"/>
        <w:autoSpaceDN w:val="0"/>
        <w:adjustRightInd w:val="0"/>
        <w:spacing w:after="0" w:line="240" w:lineRule="auto"/>
      </w:pPr>
    </w:p>
    <w:p w:rsidR="00A83CA3" w:rsidRDefault="00A83CA3" w:rsidP="00A83CA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BemboStd-Italic" w:hAnsi="BemboStd-Italic" w:cs="BemboStd-Italic"/>
          <w:b/>
          <w:iCs/>
          <w:color w:val="000000"/>
          <w:sz w:val="26"/>
          <w:szCs w:val="24"/>
        </w:rPr>
      </w:pPr>
      <w:r>
        <w:rPr>
          <w:rFonts w:ascii="BemboStd-Italic" w:hAnsi="BemboStd-Italic" w:cs="BemboStd-Italic"/>
          <w:b/>
          <w:iCs/>
          <w:color w:val="000000"/>
          <w:sz w:val="26"/>
          <w:szCs w:val="24"/>
        </w:rPr>
        <w:t>Come and Play to S</w:t>
      </w:r>
      <w:r w:rsidRPr="00A83CA3">
        <w:rPr>
          <w:rFonts w:ascii="BemboStd-Italic" w:hAnsi="BemboStd-Italic" w:cs="BemboStd-Italic"/>
          <w:b/>
          <w:iCs/>
          <w:color w:val="000000"/>
          <w:sz w:val="26"/>
          <w:szCs w:val="24"/>
        </w:rPr>
        <w:t>upport Women’s Initiatives Locally and Globally</w:t>
      </w:r>
    </w:p>
    <w:p w:rsidR="00A83CA3" w:rsidRDefault="00A83CA3" w:rsidP="00A83CA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BemboStd-Italic" w:hAnsi="BemboStd-Italic" w:cs="BemboStd-Italic"/>
          <w:b/>
          <w:iCs/>
          <w:color w:val="000000"/>
          <w:sz w:val="26"/>
          <w:szCs w:val="24"/>
        </w:rPr>
      </w:pPr>
    </w:p>
    <w:p w:rsidR="00A83CA3" w:rsidRPr="00A83CA3" w:rsidRDefault="00A83CA3" w:rsidP="00A83CA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268"/>
        <w:gridCol w:w="4528"/>
      </w:tblGrid>
      <w:tr w:rsidR="00A83CA3" w:rsidTr="00A83CA3">
        <w:tc>
          <w:tcPr>
            <w:tcW w:w="4698" w:type="dxa"/>
          </w:tcPr>
          <w:p w:rsidR="00A83CA3" w:rsidRDefault="00A83CA3" w:rsidP="00A83C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BemboStd-Italic" w:hAnsi="BemboStd-Italic" w:cs="BemboStd-Italic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BemboStd-Italic" w:hAnsi="BemboStd-Italic" w:cs="BemboStd-Italic"/>
                <w:b/>
                <w:iCs/>
                <w:color w:val="000000"/>
                <w:sz w:val="24"/>
                <w:szCs w:val="24"/>
              </w:rPr>
              <w:t>Win Great prizes</w:t>
            </w:r>
          </w:p>
          <w:p w:rsidR="00A83CA3" w:rsidRPr="00CC0B18" w:rsidRDefault="00A83CA3" w:rsidP="00A83C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</w:pPr>
            <w:r w:rsidRPr="00CC0B18"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>1</w:t>
            </w:r>
            <w:r w:rsidRPr="00CC0B18"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  <w:vertAlign w:val="superscript"/>
              </w:rPr>
              <w:t>st</w:t>
            </w:r>
            <w:r w:rsidRPr="00CC0B18"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 xml:space="preserve"> place --$500</w:t>
            </w:r>
          </w:p>
          <w:p w:rsidR="00A83CA3" w:rsidRPr="00CC0B18" w:rsidRDefault="00A83CA3" w:rsidP="00A83C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</w:pPr>
            <w:r w:rsidRPr="00CC0B18"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>2</w:t>
            </w:r>
            <w:r w:rsidRPr="00CC0B18"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  <w:vertAlign w:val="superscript"/>
              </w:rPr>
              <w:t>nd</w:t>
            </w:r>
            <w:r w:rsidRPr="00CC0B18"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 xml:space="preserve"> place –</w:t>
            </w:r>
            <w:r w:rsidR="003F2C0A"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 xml:space="preserve">a gift </w:t>
            </w:r>
            <w:r w:rsidRPr="00CC0B18"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>basket worth $300</w:t>
            </w:r>
          </w:p>
          <w:p w:rsidR="00A83CA3" w:rsidRDefault="00A83CA3" w:rsidP="00A83C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</w:pPr>
            <w:r w:rsidRPr="00CC0B18"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>3</w:t>
            </w:r>
            <w:r w:rsidRPr="00CC0B18"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  <w:vertAlign w:val="superscript"/>
              </w:rPr>
              <w:t>rd</w:t>
            </w:r>
            <w:r w:rsidRPr="00CC0B18"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 xml:space="preserve"> place –</w:t>
            </w:r>
            <w:r w:rsidR="003F2C0A"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 xml:space="preserve">a gift </w:t>
            </w:r>
            <w:r w:rsidRPr="00CC0B18"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>basket worth $200</w:t>
            </w:r>
          </w:p>
          <w:p w:rsidR="00A83CA3" w:rsidRPr="00CC0B18" w:rsidRDefault="00A83CA3" w:rsidP="00A83C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</w:pPr>
            <w:r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 xml:space="preserve">Prizes for the winners of every round! </w:t>
            </w:r>
          </w:p>
          <w:p w:rsidR="00A83CA3" w:rsidRPr="00CC0B18" w:rsidRDefault="00A83CA3" w:rsidP="00A83C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</w:pPr>
          </w:p>
          <w:p w:rsidR="00A83CA3" w:rsidRPr="00CC0B18" w:rsidRDefault="00A83CA3" w:rsidP="00A83C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BemboStd-Italic" w:hAnsi="BemboStd-Italic" w:cs="BemboStd-Italic"/>
                <w:b/>
                <w:iCs/>
                <w:color w:val="000000"/>
                <w:sz w:val="24"/>
                <w:szCs w:val="24"/>
              </w:rPr>
            </w:pPr>
            <w:r w:rsidRPr="00CC0B18">
              <w:rPr>
                <w:rFonts w:ascii="BemboStd-Italic" w:hAnsi="BemboStd-Italic" w:cs="BemboStd-Italic"/>
                <w:b/>
                <w:iCs/>
                <w:color w:val="000000"/>
                <w:sz w:val="24"/>
                <w:szCs w:val="24"/>
              </w:rPr>
              <w:t>Registration includes:</w:t>
            </w:r>
          </w:p>
          <w:p w:rsidR="00A83CA3" w:rsidRDefault="00A83CA3" w:rsidP="00A83C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</w:pPr>
            <w:r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 xml:space="preserve"> Trivia game and opportunities to win fabulous trivia prizes. </w:t>
            </w:r>
          </w:p>
          <w:p w:rsidR="00A83CA3" w:rsidRDefault="00A83CA3" w:rsidP="00A83C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</w:pPr>
          </w:p>
          <w:p w:rsidR="00A83CA3" w:rsidRDefault="00A83CA3" w:rsidP="00A83C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</w:pPr>
            <w:r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>Additionally, you may wish to take advantage of great deals at our Silent Auction, purchase a “Mystery Gift,” Play 50/50 for a chance to win 50% of the cash generated by that game or</w:t>
            </w:r>
            <w:r w:rsidR="001F401E"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 xml:space="preserve"> test you</w:t>
            </w:r>
            <w:r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 xml:space="preserve">r luck at Truth or Fiction for another chance at a fantastic prize.   </w:t>
            </w:r>
          </w:p>
          <w:p w:rsidR="00A83CA3" w:rsidRPr="00CC0B18" w:rsidRDefault="00A83CA3" w:rsidP="00A83C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</w:pPr>
          </w:p>
          <w:p w:rsidR="00A83CA3" w:rsidRPr="00A83CA3" w:rsidRDefault="00A83CA3" w:rsidP="007E4716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</w:pPr>
            <w:r w:rsidRPr="00CC0B18"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>Non- alcoholic beverages, wi</w:t>
            </w:r>
            <w:r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>ne</w:t>
            </w:r>
            <w:r w:rsidRPr="00CC0B18"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>, beer and food are available for purchase</w:t>
            </w:r>
          </w:p>
        </w:tc>
        <w:tc>
          <w:tcPr>
            <w:tcW w:w="270" w:type="dxa"/>
            <w:tcBorders>
              <w:right w:val="nil"/>
            </w:tcBorders>
          </w:tcPr>
          <w:p w:rsidR="00A83CA3" w:rsidRPr="001C2C8E" w:rsidRDefault="00A83CA3" w:rsidP="00A83C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BemboStd-Italic" w:hAnsi="BemboStd-Italic" w:cs="BemboStd-Italic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8" w:type="dxa"/>
            <w:tcBorders>
              <w:left w:val="nil"/>
            </w:tcBorders>
          </w:tcPr>
          <w:p w:rsidR="00A83CA3" w:rsidRDefault="00A83CA3" w:rsidP="00A83C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</w:pPr>
            <w:r w:rsidRPr="001C2C8E">
              <w:rPr>
                <w:rFonts w:ascii="BemboStd-Italic" w:hAnsi="BemboStd-Italic" w:cs="BemboStd-Italic"/>
                <w:b/>
                <w:iCs/>
                <w:color w:val="000000"/>
                <w:sz w:val="24"/>
                <w:szCs w:val="24"/>
              </w:rPr>
              <w:t>Venue:</w:t>
            </w:r>
            <w:r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ab/>
            </w:r>
            <w:r w:rsidRPr="001C2C8E"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>International Dance Club</w:t>
            </w:r>
          </w:p>
          <w:p w:rsidR="00A83CA3" w:rsidRPr="001C2C8E" w:rsidRDefault="00A83CA3" w:rsidP="00A83C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</w:pPr>
            <w:r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ab/>
              <w:t>2422 Busch Ave. - Colo. Springs</w:t>
            </w:r>
          </w:p>
          <w:p w:rsidR="00A83CA3" w:rsidRPr="001C2C8E" w:rsidRDefault="00A83CA3" w:rsidP="00A83C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</w:pPr>
            <w:r>
              <w:rPr>
                <w:rFonts w:ascii="BemboStd-Italic" w:hAnsi="BemboStd-Italic" w:cs="BemboStd-Italic"/>
                <w:b/>
                <w:i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5800725</wp:posOffset>
                  </wp:positionH>
                  <wp:positionV relativeFrom="margin">
                    <wp:posOffset>3276600</wp:posOffset>
                  </wp:positionV>
                  <wp:extent cx="352425" cy="485775"/>
                  <wp:effectExtent l="19050" t="0" r="9525" b="0"/>
                  <wp:wrapThrough wrapText="bothSides">
                    <wp:wrapPolygon edited="0">
                      <wp:start x="-1168" y="0"/>
                      <wp:lineTo x="-1168" y="21176"/>
                      <wp:lineTo x="22184" y="21176"/>
                      <wp:lineTo x="22184" y="0"/>
                      <wp:lineTo x="-1168" y="0"/>
                    </wp:wrapPolygon>
                  </wp:wrapThrough>
                  <wp:docPr id="8" name="Picture 12" descr="C:\Users\Tim\AppData\Local\Microsoft\Windows\Temporary Internet Files\Content.IE5\Z8ODELVB\pot-of-gol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im\AppData\Local\Microsoft\Windows\Temporary Internet Files\Content.IE5\Z8ODELVB\pot-of-gold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2C8E">
              <w:rPr>
                <w:rFonts w:ascii="BemboStd-Italic" w:hAnsi="BemboStd-Italic" w:cs="BemboStd-Italic"/>
                <w:b/>
                <w:iCs/>
                <w:color w:val="000000"/>
                <w:sz w:val="24"/>
                <w:szCs w:val="24"/>
              </w:rPr>
              <w:t>Date:</w:t>
            </w:r>
            <w:r w:rsidRPr="001C2C8E"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ab/>
            </w:r>
            <w:r w:rsidRPr="001C2C8E"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>Friday, Oct 20, 2017</w:t>
            </w:r>
          </w:p>
          <w:p w:rsidR="00A83CA3" w:rsidRPr="001C2C8E" w:rsidRDefault="00A83CA3" w:rsidP="00A83C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</w:pPr>
            <w:r w:rsidRPr="001C2C8E">
              <w:rPr>
                <w:rFonts w:ascii="BemboStd-Italic" w:hAnsi="BemboStd-Italic" w:cs="BemboStd-Italic"/>
                <w:b/>
                <w:iCs/>
                <w:color w:val="000000"/>
                <w:sz w:val="24"/>
                <w:szCs w:val="24"/>
              </w:rPr>
              <w:t>Time:</w:t>
            </w:r>
            <w:r w:rsidRPr="001C2C8E"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ab/>
              <w:t>6:30 – 9:30</w:t>
            </w:r>
            <w:r w:rsidRPr="001C2C8E"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 xml:space="preserve"> PM</w:t>
            </w:r>
          </w:p>
          <w:p w:rsidR="00A83CA3" w:rsidRPr="001C2C8E" w:rsidRDefault="00A83CA3" w:rsidP="00A83C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</w:pPr>
            <w:r>
              <w:rPr>
                <w:rFonts w:ascii="BemboStd-Italic" w:hAnsi="BemboStd-Italic" w:cs="BemboStd-Italic"/>
                <w:b/>
                <w:iCs/>
                <w:color w:val="000000"/>
                <w:sz w:val="24"/>
                <w:szCs w:val="24"/>
              </w:rPr>
              <w:t>T</w:t>
            </w:r>
            <w:r w:rsidRPr="001C2C8E">
              <w:rPr>
                <w:rFonts w:ascii="BemboStd-Italic" w:hAnsi="BemboStd-Italic" w:cs="BemboStd-Italic"/>
                <w:b/>
                <w:iCs/>
                <w:color w:val="000000"/>
                <w:sz w:val="24"/>
                <w:szCs w:val="24"/>
              </w:rPr>
              <w:t xml:space="preserve">ickets: </w:t>
            </w:r>
            <w:r>
              <w:rPr>
                <w:rFonts w:ascii="BemboStd-Italic" w:hAnsi="BemboStd-Italic" w:cs="BemboStd-Italic"/>
                <w:b/>
                <w:iCs/>
                <w:color w:val="000000"/>
                <w:sz w:val="24"/>
                <w:szCs w:val="24"/>
              </w:rPr>
              <w:tab/>
            </w:r>
            <w:r w:rsidRPr="001C2C8E"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>$20</w:t>
            </w:r>
            <w:r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 xml:space="preserve"> until Oct.13 </w:t>
            </w:r>
          </w:p>
          <w:p w:rsidR="00A83CA3" w:rsidRDefault="00A83CA3" w:rsidP="00A83CA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720"/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</w:pPr>
            <w:r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ab/>
            </w:r>
            <w:r w:rsidRPr="001C2C8E"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>$25</w:t>
            </w:r>
            <w:r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 xml:space="preserve"> at the door</w:t>
            </w:r>
          </w:p>
          <w:p w:rsidR="00A83CA3" w:rsidRDefault="00A83CA3" w:rsidP="00A83CA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720"/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</w:pPr>
          </w:p>
          <w:p w:rsidR="00A83CA3" w:rsidRDefault="00A83CA3" w:rsidP="00A83CA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720"/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</w:pPr>
          </w:p>
          <w:p w:rsidR="00A83CA3" w:rsidRDefault="00A83CA3" w:rsidP="00A83CA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720"/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</w:pPr>
          </w:p>
          <w:p w:rsidR="00A83CA3" w:rsidRDefault="00A83CA3" w:rsidP="00A83C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</w:pPr>
            <w:r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>Team Table : $160</w:t>
            </w:r>
          </w:p>
          <w:p w:rsidR="00A83CA3" w:rsidRDefault="00A83CA3" w:rsidP="00A83C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</w:pPr>
            <w:r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>Single player: $20</w:t>
            </w:r>
          </w:p>
          <w:p w:rsidR="00A83CA3" w:rsidRDefault="00A83CA3" w:rsidP="007E4716">
            <w:pPr>
              <w:tabs>
                <w:tab w:val="left" w:pos="1080"/>
              </w:tabs>
              <w:autoSpaceDE w:val="0"/>
              <w:autoSpaceDN w:val="0"/>
              <w:adjustRightInd w:val="0"/>
            </w:pPr>
          </w:p>
          <w:p w:rsidR="00A83CA3" w:rsidRDefault="00A83CA3" w:rsidP="00A83CA3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720"/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</w:pPr>
            <w:r>
              <w:rPr>
                <w:rFonts w:ascii="BemboStd-Italic" w:hAnsi="BemboStd-Italic" w:cs="BemboStd-Italic"/>
                <w:b/>
                <w:iCs/>
                <w:color w:val="C00000"/>
                <w:sz w:val="24"/>
                <w:szCs w:val="24"/>
              </w:rPr>
              <w:t xml:space="preserve">For more information: </w:t>
            </w:r>
          </w:p>
          <w:p w:rsidR="00A177EC" w:rsidRPr="00A177EC" w:rsidRDefault="00A177EC" w:rsidP="00A83C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BemboStd-Italic" w:hAnsi="BemboStd-Italic" w:cs="BemboStd-Italic"/>
                <w:sz w:val="24"/>
                <w:szCs w:val="24"/>
              </w:rPr>
            </w:pPr>
            <w:r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 xml:space="preserve">Contact the </w:t>
            </w:r>
            <w:proofErr w:type="spellStart"/>
            <w:r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>Zonta</w:t>
            </w:r>
            <w:proofErr w:type="spellEnd"/>
            <w:r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 xml:space="preserve"> Club</w:t>
            </w:r>
            <w:r w:rsidR="00A83CA3"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 xml:space="preserve"> at </w:t>
            </w:r>
            <w:r w:rsidRPr="00A177EC">
              <w:rPr>
                <w:rFonts w:ascii="BemboStd-Italic" w:hAnsi="BemboStd-Italic" w:cs="BemboStd-Italic"/>
                <w:sz w:val="24"/>
                <w:szCs w:val="24"/>
              </w:rPr>
              <w:t>info</w:t>
            </w:r>
            <w:r>
              <w:rPr>
                <w:rFonts w:ascii="BemboStd-Italic" w:hAnsi="BemboStd-Italic" w:cs="BemboStd-Italic"/>
                <w:sz w:val="24"/>
                <w:szCs w:val="24"/>
              </w:rPr>
              <w:t>@ZontaPikesPeak.org</w:t>
            </w:r>
          </w:p>
          <w:p w:rsidR="00A83CA3" w:rsidRDefault="00A83CA3" w:rsidP="00A83C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</w:pPr>
          </w:p>
          <w:p w:rsidR="00A83CA3" w:rsidRDefault="00A83CA3" w:rsidP="00A83C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</w:pPr>
            <w:r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 xml:space="preserve">Register online at </w:t>
            </w:r>
            <w:r w:rsidRPr="00AC7F63">
              <w:rPr>
                <w:rFonts w:ascii="BemboStd-Italic" w:hAnsi="BemboStd-Italic" w:cs="BemboStd-Italic"/>
                <w:iCs/>
                <w:color w:val="C00000"/>
                <w:sz w:val="24"/>
                <w:szCs w:val="24"/>
              </w:rPr>
              <w:t>zontapikespeak.org/trivia</w:t>
            </w:r>
          </w:p>
          <w:p w:rsidR="00A83CA3" w:rsidRDefault="00A83CA3" w:rsidP="00A83C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</w:pPr>
            <w:r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>Or send downloaded reservation form and a check to:</w:t>
            </w:r>
          </w:p>
          <w:p w:rsidR="00A83CA3" w:rsidRDefault="00A83CA3" w:rsidP="00A83C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</w:pPr>
            <w:r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 xml:space="preserve">PO Box 7924 </w:t>
            </w:r>
          </w:p>
          <w:p w:rsidR="00A83CA3" w:rsidRDefault="00A83CA3" w:rsidP="00A83CA3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</w:pPr>
            <w:r>
              <w:rPr>
                <w:rFonts w:ascii="BemboStd-Italic" w:hAnsi="BemboStd-Italic" w:cs="BemboStd-Italic"/>
                <w:iCs/>
                <w:color w:val="000000"/>
                <w:sz w:val="24"/>
                <w:szCs w:val="24"/>
              </w:rPr>
              <w:t xml:space="preserve">Colorado Springs, 80933 </w:t>
            </w:r>
          </w:p>
          <w:p w:rsidR="00A83CA3" w:rsidRDefault="00A83CA3" w:rsidP="007E4716">
            <w:pPr>
              <w:tabs>
                <w:tab w:val="left" w:pos="1080"/>
              </w:tabs>
              <w:autoSpaceDE w:val="0"/>
              <w:autoSpaceDN w:val="0"/>
              <w:adjustRightInd w:val="0"/>
            </w:pPr>
          </w:p>
        </w:tc>
      </w:tr>
    </w:tbl>
    <w:p w:rsidR="00B41682" w:rsidRDefault="00B41682" w:rsidP="007E471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BemboStd-Italic" w:hAnsi="BemboStd-Italic" w:cs="BemboStd-Italic"/>
          <w:b/>
          <w:iCs/>
          <w:color w:val="000000"/>
          <w:sz w:val="24"/>
          <w:szCs w:val="24"/>
        </w:rPr>
      </w:pPr>
      <w:r w:rsidRPr="00B41682">
        <w:rPr>
          <w:rFonts w:ascii="BemboStd-Italic" w:hAnsi="BemboStd-Italic" w:cs="BemboStd-Italic"/>
          <w:b/>
          <w:iCs/>
          <w:noProof/>
          <w:color w:val="000000"/>
          <w:sz w:val="24"/>
          <w:szCs w:val="24"/>
        </w:rPr>
        <w:drawing>
          <wp:inline distT="0" distB="0" distL="0" distR="0">
            <wp:extent cx="1057275" cy="745232"/>
            <wp:effectExtent l="19050" t="0" r="9525" b="0"/>
            <wp:docPr id="6" name="Picture 23" descr="C:\Users\Tim\AppData\Local\Microsoft\Windows\Temporary Internet Files\Content.IE5\ID0GETFT\Lets-Play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im\AppData\Local\Microsoft\Windows\Temporary Internet Files\Content.IE5\ID0GETFT\Lets-Play-Log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4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1682" w:rsidRDefault="00B41682" w:rsidP="00AC7F63">
      <w:pPr>
        <w:spacing w:after="0" w:line="240" w:lineRule="auto"/>
        <w:rPr>
          <w:rFonts w:ascii="BemboStd-Italic" w:hAnsi="BemboStd-Italic" w:cs="BemboStd-Italic"/>
          <w:b/>
          <w:iCs/>
          <w:color w:val="000000"/>
          <w:sz w:val="24"/>
          <w:szCs w:val="24"/>
        </w:rPr>
      </w:pPr>
    </w:p>
    <w:p w:rsidR="00A83CA3" w:rsidRDefault="00A83CA3" w:rsidP="00AC7F63">
      <w:pPr>
        <w:spacing w:after="0" w:line="240" w:lineRule="auto"/>
        <w:rPr>
          <w:rFonts w:ascii="BemboStd-Italic" w:hAnsi="BemboStd-Italic" w:cs="BemboStd-Italic"/>
          <w:b/>
          <w:iCs/>
          <w:color w:val="000000"/>
          <w:sz w:val="24"/>
          <w:szCs w:val="24"/>
        </w:rPr>
      </w:pPr>
    </w:p>
    <w:p w:rsidR="00AC7F63" w:rsidRPr="00A83CA3" w:rsidRDefault="00AC7F63" w:rsidP="00AC7F63">
      <w:pPr>
        <w:spacing w:after="0" w:line="240" w:lineRule="auto"/>
        <w:rPr>
          <w:rFonts w:ascii="Verdana" w:eastAsia="Times New Roman" w:hAnsi="Verdana" w:cs="Times New Roman"/>
          <w:sz w:val="20"/>
          <w:szCs w:val="18"/>
        </w:rPr>
      </w:pPr>
      <w:r w:rsidRPr="00A83CA3">
        <w:rPr>
          <w:rFonts w:ascii="BemboStd-Italic" w:hAnsi="BemboStd-Italic" w:cs="BemboStd-Italic"/>
          <w:b/>
          <w:iCs/>
          <w:color w:val="000000"/>
          <w:sz w:val="26"/>
          <w:szCs w:val="24"/>
        </w:rPr>
        <w:t>Proceeds will benefit:</w:t>
      </w:r>
      <w:r w:rsidRPr="00A83CA3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A83CA3">
        <w:rPr>
          <w:rFonts w:ascii="Verdana" w:eastAsia="Times New Roman" w:hAnsi="Verdana" w:cs="Times New Roman"/>
          <w:sz w:val="20"/>
          <w:szCs w:val="18"/>
        </w:rPr>
        <w:t>Zonta</w:t>
      </w:r>
      <w:proofErr w:type="spellEnd"/>
      <w:r w:rsidRPr="00A83CA3">
        <w:rPr>
          <w:rFonts w:ascii="Verdana" w:eastAsia="Times New Roman" w:hAnsi="Verdana" w:cs="Times New Roman"/>
          <w:sz w:val="20"/>
          <w:szCs w:val="18"/>
        </w:rPr>
        <w:t xml:space="preserve"> Wings and Launching Families</w:t>
      </w:r>
      <w:r w:rsidR="00A83CA3">
        <w:rPr>
          <w:rFonts w:ascii="Verdana" w:eastAsia="Times New Roman" w:hAnsi="Verdana" w:cs="Times New Roman"/>
          <w:sz w:val="20"/>
          <w:szCs w:val="18"/>
        </w:rPr>
        <w:t>, plus:</w:t>
      </w:r>
    </w:p>
    <w:p w:rsidR="00AC7F63" w:rsidRPr="00AC7F63" w:rsidRDefault="00AC7F63" w:rsidP="00AC7F6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AC7F63">
        <w:rPr>
          <w:rFonts w:ascii="Verdana" w:eastAsia="Times New Roman" w:hAnsi="Verdana" w:cs="Times New Roman"/>
          <w:sz w:val="18"/>
          <w:szCs w:val="18"/>
        </w:rPr>
        <w:t>The Trampled Rose</w:t>
      </w:r>
      <w:r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AC7F63">
        <w:rPr>
          <w:rFonts w:ascii="Verdana" w:eastAsia="Times New Roman" w:hAnsi="Verdana" w:cs="Times New Roman"/>
          <w:sz w:val="18"/>
          <w:szCs w:val="18"/>
        </w:rPr>
        <w:t>Zonta</w:t>
      </w:r>
      <w:proofErr w:type="spellEnd"/>
      <w:r w:rsidRPr="00AC7F63">
        <w:rPr>
          <w:rFonts w:ascii="Verdana" w:eastAsia="Times New Roman" w:hAnsi="Verdana" w:cs="Times New Roman"/>
          <w:sz w:val="18"/>
          <w:szCs w:val="18"/>
        </w:rPr>
        <w:t xml:space="preserve"> Scholarships</w:t>
      </w:r>
      <w:r>
        <w:rPr>
          <w:rFonts w:ascii="Verdana" w:eastAsia="Times New Roman" w:hAnsi="Verdana" w:cs="Times New Roman"/>
          <w:sz w:val="18"/>
          <w:szCs w:val="18"/>
        </w:rPr>
        <w:t xml:space="preserve">, </w:t>
      </w:r>
      <w:r w:rsidRPr="00AC7F63">
        <w:rPr>
          <w:rFonts w:ascii="Verdana" w:eastAsia="Times New Roman" w:hAnsi="Verdana" w:cs="Times New Roman"/>
          <w:sz w:val="18"/>
          <w:szCs w:val="18"/>
        </w:rPr>
        <w:t>Women's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AC7F63">
        <w:rPr>
          <w:rFonts w:ascii="Verdana" w:eastAsia="Times New Roman" w:hAnsi="Verdana" w:cs="Times New Roman"/>
          <w:sz w:val="18"/>
          <w:szCs w:val="18"/>
        </w:rPr>
        <w:t>Resource Agency</w:t>
      </w:r>
      <w:r>
        <w:rPr>
          <w:rFonts w:ascii="Verdana" w:eastAsia="Times New Roman" w:hAnsi="Verdana" w:cs="Times New Roman"/>
          <w:sz w:val="18"/>
          <w:szCs w:val="18"/>
        </w:rPr>
        <w:t xml:space="preserve">, </w:t>
      </w:r>
      <w:r w:rsidRPr="00AC7F63">
        <w:rPr>
          <w:rFonts w:ascii="Verdana" w:eastAsia="Times New Roman" w:hAnsi="Verdana" w:cs="Times New Roman"/>
          <w:sz w:val="18"/>
          <w:szCs w:val="18"/>
        </w:rPr>
        <w:t>Human Trafficking Task Force</w:t>
      </w:r>
    </w:p>
    <w:p w:rsidR="00B719A1" w:rsidRPr="00A83CA3" w:rsidRDefault="00AC7F63" w:rsidP="00A83CA3">
      <w:pPr>
        <w:spacing w:after="0" w:line="240" w:lineRule="auto"/>
        <w:rPr>
          <w:rFonts w:ascii="Verdana" w:hAnsi="Verdana" w:cs="Times New Roman"/>
          <w:color w:val="FF0000"/>
          <w:sz w:val="20"/>
          <w:szCs w:val="20"/>
        </w:rPr>
      </w:pPr>
      <w:r w:rsidRPr="00AC7F63">
        <w:rPr>
          <w:rFonts w:ascii="Verdana" w:eastAsia="Times New Roman" w:hAnsi="Verdana" w:cs="Times New Roman"/>
          <w:sz w:val="18"/>
          <w:szCs w:val="18"/>
        </w:rPr>
        <w:t>TESSA</w:t>
      </w:r>
      <w:r>
        <w:rPr>
          <w:rFonts w:ascii="Verdana" w:eastAsia="Times New Roman" w:hAnsi="Verdana" w:cs="Times New Roman"/>
          <w:sz w:val="18"/>
          <w:szCs w:val="18"/>
        </w:rPr>
        <w:t xml:space="preserve">, </w:t>
      </w:r>
      <w:r w:rsidRPr="00AC7F63">
        <w:rPr>
          <w:rFonts w:ascii="Verdana" w:eastAsia="Times New Roman" w:hAnsi="Verdana" w:cs="Times New Roman"/>
          <w:sz w:val="18"/>
          <w:szCs w:val="18"/>
        </w:rPr>
        <w:t>Women's Community Leadership Initiative (Leadership Pikes Peak)</w:t>
      </w:r>
      <w:r>
        <w:rPr>
          <w:rFonts w:ascii="Verdana" w:eastAsia="Times New Roman" w:hAnsi="Verdana" w:cs="Times New Roman"/>
          <w:sz w:val="18"/>
          <w:szCs w:val="18"/>
        </w:rPr>
        <w:t xml:space="preserve">, </w:t>
      </w:r>
      <w:r w:rsidRPr="00AC7F63">
        <w:rPr>
          <w:rFonts w:ascii="Verdana" w:eastAsia="Times New Roman" w:hAnsi="Verdana" w:cs="Times New Roman"/>
          <w:sz w:val="18"/>
          <w:szCs w:val="18"/>
        </w:rPr>
        <w:t>Centro de la Familia</w:t>
      </w:r>
      <w:r>
        <w:rPr>
          <w:rFonts w:ascii="Verdana" w:eastAsia="Times New Roman" w:hAnsi="Verdana" w:cs="Times New Roman"/>
          <w:sz w:val="18"/>
          <w:szCs w:val="18"/>
        </w:rPr>
        <w:t xml:space="preserve">, and </w:t>
      </w:r>
      <w:proofErr w:type="spellStart"/>
      <w:r w:rsidRPr="00AC7F63">
        <w:rPr>
          <w:rFonts w:ascii="Verdana" w:hAnsi="Verdana" w:cs="Times New Roman"/>
          <w:color w:val="000000"/>
          <w:sz w:val="18"/>
          <w:szCs w:val="18"/>
        </w:rPr>
        <w:t>Zonta</w:t>
      </w:r>
      <w:proofErr w:type="spellEnd"/>
      <w:r w:rsidRPr="00AC7F63">
        <w:rPr>
          <w:rFonts w:ascii="Verdana" w:hAnsi="Verdana" w:cs="Times New Roman"/>
          <w:color w:val="000000"/>
          <w:sz w:val="18"/>
          <w:szCs w:val="18"/>
        </w:rPr>
        <w:t xml:space="preserve"> Internation</w:t>
      </w:r>
      <w:r w:rsidR="001B090B">
        <w:rPr>
          <w:rFonts w:ascii="Verdana" w:hAnsi="Verdana" w:cs="Times New Roman"/>
          <w:color w:val="000000"/>
          <w:sz w:val="18"/>
          <w:szCs w:val="18"/>
        </w:rPr>
        <w:t xml:space="preserve">al. </w:t>
      </w:r>
      <w:r w:rsidR="001B090B">
        <w:rPr>
          <w:rFonts w:ascii="Verdana" w:hAnsi="Verdana" w:cs="Times New Roman"/>
          <w:color w:val="000000"/>
          <w:sz w:val="20"/>
          <w:szCs w:val="20"/>
        </w:rPr>
        <w:t xml:space="preserve">Sponsorships may be paid on-line at </w:t>
      </w:r>
      <w:r w:rsidR="001B090B">
        <w:rPr>
          <w:rFonts w:ascii="Verdana" w:hAnsi="Verdana" w:cs="Times New Roman"/>
          <w:color w:val="FF0000"/>
          <w:sz w:val="20"/>
          <w:szCs w:val="20"/>
        </w:rPr>
        <w:t>Zontapikespeak.org/triv</w:t>
      </w:r>
      <w:r w:rsidR="00B41682">
        <w:rPr>
          <w:rFonts w:ascii="Verdana" w:hAnsi="Verdana" w:cs="Times New Roman"/>
          <w:color w:val="FF0000"/>
          <w:sz w:val="20"/>
          <w:szCs w:val="20"/>
        </w:rPr>
        <w:t>ia</w:t>
      </w:r>
    </w:p>
    <w:sectPr w:rsidR="00B719A1" w:rsidRPr="00A83CA3" w:rsidSect="001B090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nkGothicB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mboSt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11"/>
    <w:rsid w:val="0000117B"/>
    <w:rsid w:val="000862E0"/>
    <w:rsid w:val="000C25D4"/>
    <w:rsid w:val="000C5B11"/>
    <w:rsid w:val="001A47BF"/>
    <w:rsid w:val="001B090B"/>
    <w:rsid w:val="001F401E"/>
    <w:rsid w:val="00393A78"/>
    <w:rsid w:val="003F2C0A"/>
    <w:rsid w:val="0064087B"/>
    <w:rsid w:val="006931AD"/>
    <w:rsid w:val="0071742D"/>
    <w:rsid w:val="007E4716"/>
    <w:rsid w:val="008A60F9"/>
    <w:rsid w:val="00934072"/>
    <w:rsid w:val="00A177EC"/>
    <w:rsid w:val="00A83CA3"/>
    <w:rsid w:val="00AC7F63"/>
    <w:rsid w:val="00B41682"/>
    <w:rsid w:val="00B719A1"/>
    <w:rsid w:val="00C02A16"/>
    <w:rsid w:val="00C1715F"/>
    <w:rsid w:val="00CC0B18"/>
    <w:rsid w:val="00D9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DAAD"/>
  <w15:docId w15:val="{48CDA630-A0D5-4D57-AFD8-EF3EC5CD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3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F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Susie Nulty</cp:lastModifiedBy>
  <cp:revision>3</cp:revision>
  <dcterms:created xsi:type="dcterms:W3CDTF">2017-07-31T23:45:00Z</dcterms:created>
  <dcterms:modified xsi:type="dcterms:W3CDTF">2017-10-02T13:35:00Z</dcterms:modified>
</cp:coreProperties>
</file>