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33" w:rsidRPr="008A3160" w:rsidRDefault="00CE3F33" w:rsidP="001C2C8E">
      <w:pPr>
        <w:autoSpaceDE w:val="0"/>
        <w:autoSpaceDN w:val="0"/>
        <w:adjustRightInd w:val="0"/>
        <w:spacing w:after="0" w:line="240" w:lineRule="auto"/>
        <w:jc w:val="center"/>
        <w:rPr>
          <w:rFonts w:ascii="Algerian" w:hAnsi="Algerian" w:cs="BankGothicBT-Light"/>
          <w:b/>
          <w:color w:val="403152" w:themeColor="accent4" w:themeShade="8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3160">
        <w:rPr>
          <w:b/>
          <w:noProof/>
          <w:color w:val="403152" w:themeColor="accent4" w:themeShade="8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-142875</wp:posOffset>
            </wp:positionV>
            <wp:extent cx="7772400" cy="193357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772400" cy="1933575"/>
                    </a:xfrm>
                    <a:prstGeom prst="rect">
                      <a:avLst/>
                    </a:prstGeom>
                    <a:noFill/>
                    <a:ln w="9525">
                      <a:noFill/>
                      <a:miter lim="800000"/>
                      <a:headEnd/>
                      <a:tailEnd/>
                    </a:ln>
                  </pic:spPr>
                </pic:pic>
              </a:graphicData>
            </a:graphic>
          </wp:anchor>
        </w:drawing>
      </w:r>
      <w:r w:rsidRPr="008A3160">
        <w:rPr>
          <w:rFonts w:ascii="Algerian" w:hAnsi="Algerian" w:cs="BankGothicBT-Light"/>
          <w:b/>
          <w:color w:val="403152" w:themeColor="accent4" w:themeShade="8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Pikes Peak Gold Trivia Night</w:t>
      </w:r>
    </w:p>
    <w:p w:rsidR="00CE3F33" w:rsidRDefault="00CE3F33" w:rsidP="00CE3F33">
      <w:pPr>
        <w:autoSpaceDE w:val="0"/>
        <w:autoSpaceDN w:val="0"/>
        <w:adjustRightInd w:val="0"/>
        <w:spacing w:after="0" w:line="240" w:lineRule="auto"/>
        <w:jc w:val="center"/>
        <w:rPr>
          <w:rFonts w:ascii="BankGothicBT-Light" w:hAnsi="BankGothicBT-Light" w:cs="BankGothicBT-Light"/>
          <w:b/>
          <w:color w:val="403152" w:themeColor="accent4" w:themeShade="80"/>
          <w:sz w:val="28"/>
          <w:szCs w:val="28"/>
        </w:rPr>
      </w:pPr>
      <w:r w:rsidRPr="00CE3F33">
        <w:rPr>
          <w:rFonts w:ascii="BankGothicBT-Light" w:hAnsi="BankGothicBT-Light" w:cs="BankGothicBT-Light"/>
          <w:b/>
          <w:color w:val="403152" w:themeColor="accent4" w:themeShade="80"/>
          <w:sz w:val="28"/>
          <w:szCs w:val="28"/>
        </w:rPr>
        <w:t xml:space="preserve">Presented by the </w:t>
      </w:r>
      <w:proofErr w:type="spellStart"/>
      <w:r w:rsidRPr="00CE3F33">
        <w:rPr>
          <w:rFonts w:ascii="BankGothicBT-Light" w:hAnsi="BankGothicBT-Light" w:cs="BankGothicBT-Light"/>
          <w:b/>
          <w:color w:val="403152" w:themeColor="accent4" w:themeShade="80"/>
          <w:sz w:val="28"/>
          <w:szCs w:val="28"/>
        </w:rPr>
        <w:t>Zonta</w:t>
      </w:r>
      <w:proofErr w:type="spellEnd"/>
      <w:r w:rsidRPr="00CE3F33">
        <w:rPr>
          <w:rFonts w:ascii="BankGothicBT-Light" w:hAnsi="BankGothicBT-Light" w:cs="BankGothicBT-Light"/>
          <w:b/>
          <w:color w:val="403152" w:themeColor="accent4" w:themeShade="80"/>
          <w:sz w:val="28"/>
          <w:szCs w:val="28"/>
        </w:rPr>
        <w:t xml:space="preserve"> Club of the Pikes Peak Area</w:t>
      </w:r>
    </w:p>
    <w:p w:rsidR="001C2C8E" w:rsidRDefault="00B4210A" w:rsidP="008E395B">
      <w:pPr>
        <w:tabs>
          <w:tab w:val="left" w:pos="8730"/>
        </w:tabs>
        <w:autoSpaceDE w:val="0"/>
        <w:autoSpaceDN w:val="0"/>
        <w:adjustRightInd w:val="0"/>
        <w:spacing w:after="0" w:line="240" w:lineRule="auto"/>
        <w:jc w:val="center"/>
        <w:rPr>
          <w:rFonts w:ascii="BankGothicBT-Light" w:hAnsi="BankGothicBT-Light" w:cs="BankGothicBT-Light"/>
          <w:color w:val="FFFFFF" w:themeColor="background1"/>
          <w:sz w:val="28"/>
          <w:szCs w:val="28"/>
        </w:rPr>
      </w:pPr>
      <w:r>
        <w:rPr>
          <w:rFonts w:ascii="BankGothicBT-Light" w:hAnsi="BankGothicBT-Light" w:cs="BankGothicBT-Light"/>
          <w:noProof/>
          <w:color w:val="FFFFFF" w:themeColor="background1"/>
          <w:sz w:val="28"/>
          <w:szCs w:val="28"/>
        </w:rPr>
        <w:drawing>
          <wp:anchor distT="0" distB="0" distL="114300" distR="114300" simplePos="0" relativeHeight="251662336" behindDoc="0" locked="0" layoutInCell="1" allowOverlap="1">
            <wp:simplePos x="0" y="0"/>
            <wp:positionH relativeFrom="column">
              <wp:posOffset>5953125</wp:posOffset>
            </wp:positionH>
            <wp:positionV relativeFrom="paragraph">
              <wp:posOffset>126365</wp:posOffset>
            </wp:positionV>
            <wp:extent cx="847725" cy="990600"/>
            <wp:effectExtent l="19050" t="19050" r="28575" b="19050"/>
            <wp:wrapNone/>
            <wp:docPr id="2" name="Picture 2" descr="Zonta Club Logo_Vertical_Color_PIKES PEAK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ta Club Logo_Vertical_Color_PIKES PEAK AREA"/>
                    <pic:cNvPicPr>
                      <a:picLocks noChangeAspect="1" noChangeArrowheads="1"/>
                    </pic:cNvPicPr>
                  </pic:nvPicPr>
                  <pic:blipFill>
                    <a:blip r:embed="rId8" cstate="print"/>
                    <a:srcRect/>
                    <a:stretch>
                      <a:fillRect/>
                    </a:stretch>
                  </pic:blipFill>
                  <pic:spPr bwMode="auto">
                    <a:xfrm>
                      <a:off x="0" y="0"/>
                      <a:ext cx="847725" cy="990600"/>
                    </a:xfrm>
                    <a:prstGeom prst="rect">
                      <a:avLst/>
                    </a:prstGeom>
                    <a:noFill/>
                    <a:ln w="12700">
                      <a:solidFill>
                        <a:schemeClr val="tx2"/>
                      </a:solidFill>
                      <a:miter lim="800000"/>
                      <a:headEnd/>
                      <a:tailEnd/>
                    </a:ln>
                  </pic:spPr>
                </pic:pic>
              </a:graphicData>
            </a:graphic>
          </wp:anchor>
        </w:drawing>
      </w:r>
    </w:p>
    <w:p w:rsidR="001C2C8E" w:rsidRDefault="001C2C8E" w:rsidP="008E395B">
      <w:pPr>
        <w:tabs>
          <w:tab w:val="left" w:pos="8730"/>
        </w:tabs>
        <w:autoSpaceDE w:val="0"/>
        <w:autoSpaceDN w:val="0"/>
        <w:adjustRightInd w:val="0"/>
        <w:spacing w:after="0" w:line="240" w:lineRule="auto"/>
        <w:jc w:val="center"/>
        <w:rPr>
          <w:rFonts w:ascii="BankGothicBT-Light" w:hAnsi="BankGothicBT-Light" w:cs="BankGothicBT-Light"/>
          <w:color w:val="FFFFFF" w:themeColor="background1"/>
          <w:sz w:val="28"/>
          <w:szCs w:val="28"/>
        </w:rPr>
      </w:pPr>
    </w:p>
    <w:p w:rsidR="001C2C8E" w:rsidRDefault="001C2C8E" w:rsidP="008E395B">
      <w:pPr>
        <w:tabs>
          <w:tab w:val="left" w:pos="8730"/>
        </w:tabs>
        <w:autoSpaceDE w:val="0"/>
        <w:autoSpaceDN w:val="0"/>
        <w:adjustRightInd w:val="0"/>
        <w:spacing w:after="0" w:line="240" w:lineRule="auto"/>
        <w:jc w:val="center"/>
        <w:rPr>
          <w:rFonts w:ascii="BankGothicBT-Light" w:hAnsi="BankGothicBT-Light" w:cs="BankGothicBT-Light"/>
          <w:color w:val="FFFFFF" w:themeColor="background1"/>
          <w:sz w:val="28"/>
          <w:szCs w:val="28"/>
        </w:rPr>
      </w:pPr>
    </w:p>
    <w:p w:rsidR="001C2C8E" w:rsidRDefault="001C2C8E" w:rsidP="008E395B">
      <w:pPr>
        <w:tabs>
          <w:tab w:val="left" w:pos="8730"/>
        </w:tabs>
        <w:autoSpaceDE w:val="0"/>
        <w:autoSpaceDN w:val="0"/>
        <w:adjustRightInd w:val="0"/>
        <w:spacing w:after="0" w:line="240" w:lineRule="auto"/>
        <w:jc w:val="center"/>
        <w:rPr>
          <w:rFonts w:ascii="BankGothicBT-Light" w:hAnsi="BankGothicBT-Light" w:cs="BankGothicBT-Light"/>
          <w:color w:val="FFFFFF" w:themeColor="background1"/>
          <w:sz w:val="28"/>
          <w:szCs w:val="28"/>
        </w:rPr>
      </w:pPr>
    </w:p>
    <w:p w:rsidR="008E395B" w:rsidRDefault="008E395B" w:rsidP="008E395B">
      <w:pPr>
        <w:tabs>
          <w:tab w:val="left" w:pos="8730"/>
        </w:tabs>
        <w:autoSpaceDE w:val="0"/>
        <w:autoSpaceDN w:val="0"/>
        <w:adjustRightInd w:val="0"/>
        <w:spacing w:after="0" w:line="240" w:lineRule="auto"/>
        <w:jc w:val="center"/>
        <w:rPr>
          <w:rFonts w:ascii="BankGothicBT-Medium" w:hAnsi="BankGothicBT-Medium" w:cs="BankGothicBT-Medium"/>
          <w:b/>
          <w:color w:val="000000"/>
          <w:sz w:val="32"/>
          <w:szCs w:val="32"/>
        </w:rPr>
      </w:pPr>
      <w:r w:rsidRPr="00CE3F33">
        <w:rPr>
          <w:rFonts w:ascii="BankGothicBT-Light" w:hAnsi="BankGothicBT-Light" w:cs="BankGothicBT-Light"/>
          <w:color w:val="FFFFFF" w:themeColor="background1"/>
          <w:sz w:val="28"/>
          <w:szCs w:val="28"/>
        </w:rPr>
        <w:t>Support Women’s Initiatives Locally and Globally</w:t>
      </w:r>
    </w:p>
    <w:p w:rsidR="001C2C8E" w:rsidRDefault="001C2C8E" w:rsidP="009443E3">
      <w:pPr>
        <w:autoSpaceDE w:val="0"/>
        <w:autoSpaceDN w:val="0"/>
        <w:adjustRightInd w:val="0"/>
        <w:spacing w:after="0" w:line="240" w:lineRule="auto"/>
        <w:rPr>
          <w:rFonts w:ascii="Bembo" w:hAnsi="Bembo" w:cs="Bembo"/>
          <w:b/>
          <w:color w:val="000000"/>
          <w:sz w:val="28"/>
          <w:szCs w:val="28"/>
        </w:rPr>
        <w:sectPr w:rsidR="001C2C8E" w:rsidSect="0063425B">
          <w:footerReference w:type="default" r:id="rId9"/>
          <w:type w:val="continuous"/>
          <w:pgSz w:w="12240" w:h="15840"/>
          <w:pgMar w:top="720" w:right="1440" w:bottom="1440" w:left="1440" w:header="720" w:footer="720" w:gutter="0"/>
          <w:cols w:space="720"/>
          <w:docGrid w:linePitch="360"/>
        </w:sectPr>
      </w:pPr>
    </w:p>
    <w:p w:rsidR="00B4210A" w:rsidRDefault="00B4210A" w:rsidP="009443E3">
      <w:pPr>
        <w:autoSpaceDE w:val="0"/>
        <w:autoSpaceDN w:val="0"/>
        <w:adjustRightInd w:val="0"/>
        <w:spacing w:after="0" w:line="240" w:lineRule="auto"/>
        <w:rPr>
          <w:rFonts w:ascii="BemboStd-Italic" w:hAnsi="BemboStd-Italic" w:cs="BemboStd-Italic"/>
          <w:b/>
          <w:iCs/>
          <w:color w:val="000000"/>
          <w:sz w:val="24"/>
          <w:szCs w:val="24"/>
        </w:rPr>
      </w:pPr>
    </w:p>
    <w:p w:rsidR="00B4210A" w:rsidRDefault="00B4210A" w:rsidP="009443E3">
      <w:pPr>
        <w:autoSpaceDE w:val="0"/>
        <w:autoSpaceDN w:val="0"/>
        <w:adjustRightInd w:val="0"/>
        <w:spacing w:after="0" w:line="240" w:lineRule="auto"/>
        <w:rPr>
          <w:rFonts w:ascii="BemboStd-Italic" w:hAnsi="BemboStd-Italic" w:cs="BemboStd-Italic"/>
          <w:b/>
          <w:iCs/>
          <w:color w:val="000000"/>
          <w:sz w:val="24"/>
          <w:szCs w:val="24"/>
        </w:rPr>
      </w:pPr>
    </w:p>
    <w:p w:rsidR="009443E3" w:rsidRPr="00CE6514" w:rsidRDefault="009443E3" w:rsidP="009443E3">
      <w:pPr>
        <w:autoSpaceDE w:val="0"/>
        <w:autoSpaceDN w:val="0"/>
        <w:adjustRightInd w:val="0"/>
        <w:spacing w:after="0" w:line="240" w:lineRule="auto"/>
        <w:rPr>
          <w:rFonts w:ascii="BemboStd-Italic" w:hAnsi="BemboStd-Italic" w:cs="BemboStd-Italic"/>
          <w:b/>
          <w:iCs/>
          <w:color w:val="000000"/>
          <w:sz w:val="24"/>
          <w:szCs w:val="24"/>
        </w:rPr>
      </w:pPr>
      <w:r w:rsidRPr="00CE6514">
        <w:rPr>
          <w:rFonts w:ascii="BemboStd-Italic" w:hAnsi="BemboStd-Italic" w:cs="BemboStd-Italic"/>
          <w:b/>
          <w:iCs/>
          <w:color w:val="000000"/>
          <w:sz w:val="24"/>
          <w:szCs w:val="24"/>
        </w:rPr>
        <w:t>Featuring</w:t>
      </w:r>
      <w:r w:rsidR="00CE3F33" w:rsidRPr="00CE6514">
        <w:rPr>
          <w:rFonts w:ascii="BemboStd-Italic" w:hAnsi="BemboStd-Italic" w:cs="BemboStd-Italic"/>
          <w:b/>
          <w:iCs/>
          <w:color w:val="000000"/>
          <w:sz w:val="24"/>
          <w:szCs w:val="24"/>
        </w:rPr>
        <w:t>:</w:t>
      </w:r>
      <w:r w:rsidRPr="00CE6514">
        <w:rPr>
          <w:rFonts w:ascii="BemboStd-Italic" w:hAnsi="BemboStd-Italic" w:cs="BemboStd-Italic"/>
          <w:b/>
          <w:iCs/>
          <w:color w:val="000000"/>
          <w:sz w:val="24"/>
          <w:szCs w:val="24"/>
        </w:rPr>
        <w:t xml:space="preserve"> </w:t>
      </w:r>
    </w:p>
    <w:p w:rsidR="008E395B" w:rsidRPr="001C2C8E" w:rsidRDefault="00B4210A" w:rsidP="001C2C8E">
      <w:pPr>
        <w:pStyle w:val="ListParagraph"/>
        <w:numPr>
          <w:ilvl w:val="0"/>
          <w:numId w:val="1"/>
        </w:numPr>
        <w:autoSpaceDE w:val="0"/>
        <w:autoSpaceDN w:val="0"/>
        <w:adjustRightInd w:val="0"/>
        <w:spacing w:after="0" w:line="240" w:lineRule="auto"/>
        <w:rPr>
          <w:rFonts w:ascii="BemboStd-Italic" w:hAnsi="BemboStd-Italic" w:cs="BemboStd-Italic"/>
          <w:iCs/>
          <w:color w:val="000000"/>
          <w:sz w:val="24"/>
          <w:szCs w:val="24"/>
        </w:rPr>
      </w:pPr>
      <w:r>
        <w:rPr>
          <w:rFonts w:ascii="BemboStd-Italic" w:hAnsi="BemboStd-Italic" w:cs="BemboStd-Italic"/>
          <w:iCs/>
          <w:noProof/>
          <w:color w:val="000000"/>
          <w:sz w:val="24"/>
          <w:szCs w:val="24"/>
        </w:rPr>
        <w:drawing>
          <wp:anchor distT="0" distB="0" distL="114300" distR="114300" simplePos="0" relativeHeight="251658240" behindDoc="1" locked="0" layoutInCell="1" allowOverlap="1">
            <wp:simplePos x="0" y="0"/>
            <wp:positionH relativeFrom="margin">
              <wp:posOffset>2552700</wp:posOffset>
            </wp:positionH>
            <wp:positionV relativeFrom="margin">
              <wp:posOffset>2419350</wp:posOffset>
            </wp:positionV>
            <wp:extent cx="437515" cy="609600"/>
            <wp:effectExtent l="19050" t="0" r="635" b="0"/>
            <wp:wrapNone/>
            <wp:docPr id="13" name="Picture 12" descr="C:\Users\Tim\AppData\Local\Microsoft\Windows\Temporary Internet Files\Content.IE5\Z8ODELVB\pot-of-go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im\AppData\Local\Microsoft\Windows\Temporary Internet Files\Content.IE5\Z8ODELVB\pot-of-gold[1].gif"/>
                    <pic:cNvPicPr>
                      <a:picLocks noChangeAspect="1" noChangeArrowheads="1"/>
                    </pic:cNvPicPr>
                  </pic:nvPicPr>
                  <pic:blipFill>
                    <a:blip r:embed="rId10" cstate="print"/>
                    <a:srcRect/>
                    <a:stretch>
                      <a:fillRect/>
                    </a:stretch>
                  </pic:blipFill>
                  <pic:spPr bwMode="auto">
                    <a:xfrm>
                      <a:off x="0" y="0"/>
                      <a:ext cx="437515" cy="609600"/>
                    </a:xfrm>
                    <a:prstGeom prst="rect">
                      <a:avLst/>
                    </a:prstGeom>
                    <a:noFill/>
                    <a:ln w="9525">
                      <a:noFill/>
                      <a:miter lim="800000"/>
                      <a:headEnd/>
                      <a:tailEnd/>
                    </a:ln>
                  </pic:spPr>
                </pic:pic>
              </a:graphicData>
            </a:graphic>
          </wp:anchor>
        </w:drawing>
      </w:r>
      <w:r w:rsidR="009443E3" w:rsidRPr="001C2C8E">
        <w:rPr>
          <w:rFonts w:ascii="BemboStd-Italic" w:hAnsi="BemboStd-Italic" w:cs="BemboStd-Italic"/>
          <w:iCs/>
          <w:color w:val="000000"/>
          <w:sz w:val="24"/>
          <w:szCs w:val="24"/>
        </w:rPr>
        <w:t>Trivia teams and prizes of up to $500</w:t>
      </w:r>
    </w:p>
    <w:p w:rsidR="009443E3" w:rsidRPr="001C2C8E" w:rsidRDefault="009443E3" w:rsidP="001C2C8E">
      <w:pPr>
        <w:pStyle w:val="ListParagraph"/>
        <w:numPr>
          <w:ilvl w:val="0"/>
          <w:numId w:val="1"/>
        </w:numPr>
        <w:autoSpaceDE w:val="0"/>
        <w:autoSpaceDN w:val="0"/>
        <w:adjustRightInd w:val="0"/>
        <w:spacing w:after="0" w:line="240" w:lineRule="auto"/>
        <w:rPr>
          <w:rFonts w:ascii="BemboStd-Italic" w:hAnsi="BemboStd-Italic" w:cs="BemboStd-Italic"/>
          <w:iCs/>
          <w:color w:val="000000"/>
          <w:sz w:val="24"/>
          <w:szCs w:val="24"/>
        </w:rPr>
      </w:pPr>
      <w:r w:rsidRPr="001C2C8E">
        <w:rPr>
          <w:rFonts w:ascii="BemboStd-Italic" w:hAnsi="BemboStd-Italic" w:cs="BemboStd-Italic"/>
          <w:iCs/>
          <w:color w:val="000000"/>
          <w:sz w:val="24"/>
          <w:szCs w:val="24"/>
        </w:rPr>
        <w:t>Truth or Fiction Speed Rounds</w:t>
      </w:r>
    </w:p>
    <w:p w:rsidR="009443E3" w:rsidRPr="001C2C8E" w:rsidRDefault="00C1163B" w:rsidP="001C2C8E">
      <w:pPr>
        <w:pStyle w:val="ListParagraph"/>
        <w:numPr>
          <w:ilvl w:val="0"/>
          <w:numId w:val="1"/>
        </w:numPr>
        <w:autoSpaceDE w:val="0"/>
        <w:autoSpaceDN w:val="0"/>
        <w:adjustRightInd w:val="0"/>
        <w:spacing w:after="0" w:line="240" w:lineRule="auto"/>
        <w:rPr>
          <w:rFonts w:ascii="BemboStd-Italic" w:hAnsi="BemboStd-Italic" w:cs="BemboStd-Italic"/>
          <w:iCs/>
          <w:color w:val="000000"/>
          <w:sz w:val="24"/>
          <w:szCs w:val="24"/>
        </w:rPr>
      </w:pPr>
      <w:r>
        <w:rPr>
          <w:rFonts w:ascii="BemboStd-Italic" w:hAnsi="BemboStd-Italic" w:cs="BemboStd-Italic"/>
          <w:iCs/>
          <w:color w:val="000000"/>
          <w:sz w:val="24"/>
          <w:szCs w:val="24"/>
        </w:rPr>
        <w:t>50/50 Take a C</w:t>
      </w:r>
      <w:r w:rsidR="009443E3" w:rsidRPr="001C2C8E">
        <w:rPr>
          <w:rFonts w:ascii="BemboStd-Italic" w:hAnsi="BemboStd-Italic" w:cs="BemboStd-Italic"/>
          <w:iCs/>
          <w:color w:val="000000"/>
          <w:sz w:val="24"/>
          <w:szCs w:val="24"/>
        </w:rPr>
        <w:t>hance</w:t>
      </w:r>
    </w:p>
    <w:p w:rsidR="009443E3" w:rsidRPr="00393EE4" w:rsidRDefault="009443E3" w:rsidP="00393EE4">
      <w:pPr>
        <w:pStyle w:val="ListParagraph"/>
        <w:numPr>
          <w:ilvl w:val="0"/>
          <w:numId w:val="1"/>
        </w:numPr>
        <w:autoSpaceDE w:val="0"/>
        <w:autoSpaceDN w:val="0"/>
        <w:adjustRightInd w:val="0"/>
        <w:spacing w:after="0" w:line="240" w:lineRule="auto"/>
        <w:rPr>
          <w:rFonts w:ascii="BemboStd-Italic" w:hAnsi="BemboStd-Italic" w:cs="BemboStd-Italic"/>
          <w:iCs/>
          <w:color w:val="000000"/>
          <w:sz w:val="24"/>
          <w:szCs w:val="24"/>
        </w:rPr>
      </w:pPr>
      <w:r w:rsidRPr="001C2C8E">
        <w:rPr>
          <w:rFonts w:ascii="BemboStd-Italic" w:hAnsi="BemboStd-Italic" w:cs="BemboStd-Italic"/>
          <w:iCs/>
          <w:color w:val="000000"/>
          <w:sz w:val="24"/>
          <w:szCs w:val="24"/>
        </w:rPr>
        <w:t>Silent Auction</w:t>
      </w:r>
      <w:r w:rsidR="00393EE4">
        <w:rPr>
          <w:rFonts w:ascii="BemboStd-Italic" w:hAnsi="BemboStd-Italic" w:cs="BemboStd-Italic"/>
          <w:iCs/>
          <w:color w:val="000000"/>
          <w:sz w:val="24"/>
          <w:szCs w:val="24"/>
        </w:rPr>
        <w:t xml:space="preserve"> </w:t>
      </w:r>
      <w:r w:rsidR="00393EE4" w:rsidRPr="001C2C8E">
        <w:rPr>
          <w:rFonts w:ascii="BemboStd-Italic" w:hAnsi="BemboStd-Italic" w:cs="BemboStd-Italic"/>
          <w:iCs/>
          <w:color w:val="000000"/>
          <w:sz w:val="24"/>
          <w:szCs w:val="24"/>
        </w:rPr>
        <w:t>and</w:t>
      </w:r>
      <w:r w:rsidR="00393EE4" w:rsidRPr="00393EE4">
        <w:rPr>
          <w:rFonts w:ascii="BemboStd-Italic" w:hAnsi="BemboStd-Italic" w:cs="BemboStd-Italic"/>
          <w:iCs/>
          <w:color w:val="000000"/>
          <w:sz w:val="24"/>
          <w:szCs w:val="24"/>
        </w:rPr>
        <w:t xml:space="preserve"> </w:t>
      </w:r>
      <w:r w:rsidR="00393EE4" w:rsidRPr="001C2C8E">
        <w:rPr>
          <w:rFonts w:ascii="BemboStd-Italic" w:hAnsi="BemboStd-Italic" w:cs="BemboStd-Italic"/>
          <w:iCs/>
          <w:color w:val="000000"/>
          <w:sz w:val="24"/>
          <w:szCs w:val="24"/>
        </w:rPr>
        <w:t>Mystery Gifts</w:t>
      </w:r>
    </w:p>
    <w:p w:rsidR="0063425B" w:rsidRPr="001C2C8E" w:rsidRDefault="00B4210A" w:rsidP="001C2C8E">
      <w:pPr>
        <w:pStyle w:val="ListParagraph"/>
        <w:numPr>
          <w:ilvl w:val="0"/>
          <w:numId w:val="1"/>
        </w:numPr>
        <w:autoSpaceDE w:val="0"/>
        <w:autoSpaceDN w:val="0"/>
        <w:adjustRightInd w:val="0"/>
        <w:spacing w:after="0" w:line="240" w:lineRule="auto"/>
        <w:rPr>
          <w:rFonts w:ascii="BemboStd-Italic" w:hAnsi="BemboStd-Italic" w:cs="BemboStd-Italic"/>
          <w:iCs/>
          <w:color w:val="000000"/>
          <w:sz w:val="24"/>
          <w:szCs w:val="24"/>
        </w:rPr>
      </w:pPr>
      <w:r>
        <w:rPr>
          <w:rFonts w:ascii="BemboStd-Italic" w:hAnsi="BemboStd-Italic" w:cs="BemboStd-Italic"/>
          <w:iCs/>
          <w:color w:val="000000"/>
          <w:sz w:val="24"/>
          <w:szCs w:val="24"/>
        </w:rPr>
        <w:t>Food, beer, wine and soft drinks available</w:t>
      </w:r>
      <w:r w:rsidR="0063425B">
        <w:rPr>
          <w:rFonts w:ascii="BemboStd-Italic" w:hAnsi="BemboStd-Italic" w:cs="BemboStd-Italic"/>
          <w:iCs/>
          <w:color w:val="000000"/>
          <w:sz w:val="24"/>
          <w:szCs w:val="24"/>
        </w:rPr>
        <w:t xml:space="preserve"> for purchase</w:t>
      </w:r>
    </w:p>
    <w:p w:rsidR="00B4210A" w:rsidRDefault="00B4210A" w:rsidP="001C2C8E">
      <w:pPr>
        <w:tabs>
          <w:tab w:val="left" w:pos="1080"/>
        </w:tabs>
        <w:autoSpaceDE w:val="0"/>
        <w:autoSpaceDN w:val="0"/>
        <w:adjustRightInd w:val="0"/>
        <w:spacing w:after="0" w:line="240" w:lineRule="auto"/>
        <w:rPr>
          <w:rFonts w:ascii="BemboStd-Italic" w:hAnsi="BemboStd-Italic" w:cs="BemboStd-Italic"/>
          <w:b/>
          <w:iCs/>
          <w:color w:val="000000"/>
          <w:sz w:val="24"/>
          <w:szCs w:val="24"/>
        </w:rPr>
      </w:pPr>
    </w:p>
    <w:p w:rsidR="00B4210A" w:rsidRDefault="00B4210A" w:rsidP="001C2C8E">
      <w:pPr>
        <w:tabs>
          <w:tab w:val="left" w:pos="1080"/>
        </w:tabs>
        <w:autoSpaceDE w:val="0"/>
        <w:autoSpaceDN w:val="0"/>
        <w:adjustRightInd w:val="0"/>
        <w:spacing w:after="0" w:line="240" w:lineRule="auto"/>
        <w:rPr>
          <w:rFonts w:ascii="BemboStd-Italic" w:hAnsi="BemboStd-Italic" w:cs="BemboStd-Italic"/>
          <w:b/>
          <w:iCs/>
          <w:color w:val="000000"/>
          <w:sz w:val="24"/>
          <w:szCs w:val="24"/>
        </w:rPr>
      </w:pPr>
    </w:p>
    <w:p w:rsidR="001C2C8E" w:rsidRDefault="001C2C8E" w:rsidP="001C2C8E">
      <w:pPr>
        <w:tabs>
          <w:tab w:val="left" w:pos="1080"/>
        </w:tabs>
        <w:autoSpaceDE w:val="0"/>
        <w:autoSpaceDN w:val="0"/>
        <w:adjustRightInd w:val="0"/>
        <w:spacing w:after="0" w:line="240" w:lineRule="auto"/>
        <w:rPr>
          <w:rFonts w:ascii="BemboStd-Italic" w:hAnsi="BemboStd-Italic" w:cs="BemboStd-Italic"/>
          <w:iCs/>
          <w:color w:val="000000"/>
          <w:sz w:val="24"/>
          <w:szCs w:val="24"/>
        </w:rPr>
      </w:pPr>
      <w:r w:rsidRPr="001C2C8E">
        <w:rPr>
          <w:rFonts w:ascii="BemboStd-Italic" w:hAnsi="BemboStd-Italic" w:cs="BemboStd-Italic"/>
          <w:b/>
          <w:iCs/>
          <w:color w:val="000000"/>
          <w:sz w:val="24"/>
          <w:szCs w:val="24"/>
        </w:rPr>
        <w:t>Venue:</w:t>
      </w:r>
      <w:r>
        <w:rPr>
          <w:rFonts w:ascii="BemboStd-Italic" w:hAnsi="BemboStd-Italic" w:cs="BemboStd-Italic"/>
          <w:iCs/>
          <w:color w:val="000000"/>
          <w:sz w:val="24"/>
          <w:szCs w:val="24"/>
        </w:rPr>
        <w:tab/>
      </w:r>
      <w:r w:rsidRPr="001C2C8E">
        <w:rPr>
          <w:rFonts w:ascii="BemboStd-Italic" w:hAnsi="BemboStd-Italic" w:cs="BemboStd-Italic"/>
          <w:iCs/>
          <w:color w:val="000000"/>
          <w:sz w:val="24"/>
          <w:szCs w:val="24"/>
        </w:rPr>
        <w:t>International Dance Club</w:t>
      </w:r>
    </w:p>
    <w:p w:rsidR="002B556D" w:rsidRPr="001C2C8E" w:rsidRDefault="002B556D" w:rsidP="001C2C8E">
      <w:pPr>
        <w:tabs>
          <w:tab w:val="left" w:pos="1080"/>
        </w:tabs>
        <w:autoSpaceDE w:val="0"/>
        <w:autoSpaceDN w:val="0"/>
        <w:adjustRightInd w:val="0"/>
        <w:spacing w:after="0" w:line="240" w:lineRule="auto"/>
        <w:rPr>
          <w:rFonts w:ascii="BemboStd-Italic" w:hAnsi="BemboStd-Italic" w:cs="BemboStd-Italic"/>
          <w:iCs/>
          <w:color w:val="000000"/>
          <w:sz w:val="24"/>
          <w:szCs w:val="24"/>
        </w:rPr>
      </w:pPr>
      <w:r>
        <w:rPr>
          <w:rFonts w:ascii="BemboStd-Italic" w:hAnsi="BemboStd-Italic" w:cs="BemboStd-Italic"/>
          <w:iCs/>
          <w:color w:val="000000"/>
          <w:sz w:val="24"/>
          <w:szCs w:val="24"/>
        </w:rPr>
        <w:tab/>
        <w:t xml:space="preserve">2422 Busch Ave. </w:t>
      </w:r>
      <w:r w:rsidR="00B4210A">
        <w:rPr>
          <w:rFonts w:ascii="BemboStd-Italic" w:hAnsi="BemboStd-Italic" w:cs="BemboStd-Italic"/>
          <w:iCs/>
          <w:color w:val="000000"/>
          <w:sz w:val="24"/>
          <w:szCs w:val="24"/>
        </w:rPr>
        <w:t>– Colo. Springs</w:t>
      </w:r>
    </w:p>
    <w:p w:rsidR="001C2C8E" w:rsidRPr="001C2C8E" w:rsidRDefault="001C2C8E" w:rsidP="001C2C8E">
      <w:pPr>
        <w:tabs>
          <w:tab w:val="left" w:pos="1080"/>
        </w:tabs>
        <w:autoSpaceDE w:val="0"/>
        <w:autoSpaceDN w:val="0"/>
        <w:adjustRightInd w:val="0"/>
        <w:spacing w:after="0" w:line="240" w:lineRule="auto"/>
        <w:rPr>
          <w:rFonts w:ascii="BemboStd-Italic" w:hAnsi="BemboStd-Italic" w:cs="BemboStd-Italic"/>
          <w:iCs/>
          <w:color w:val="000000"/>
          <w:sz w:val="24"/>
          <w:szCs w:val="24"/>
        </w:rPr>
      </w:pPr>
      <w:r w:rsidRPr="001C2C8E">
        <w:rPr>
          <w:rFonts w:ascii="BemboStd-Italic" w:hAnsi="BemboStd-Italic" w:cs="BemboStd-Italic"/>
          <w:b/>
          <w:iCs/>
          <w:color w:val="000000"/>
          <w:sz w:val="24"/>
          <w:szCs w:val="24"/>
        </w:rPr>
        <w:t>Date:</w:t>
      </w:r>
      <w:r w:rsidRPr="001C2C8E">
        <w:rPr>
          <w:rFonts w:ascii="BemboStd-Italic" w:hAnsi="BemboStd-Italic" w:cs="BemboStd-Italic"/>
          <w:iCs/>
          <w:color w:val="000000"/>
          <w:sz w:val="24"/>
          <w:szCs w:val="24"/>
        </w:rPr>
        <w:t xml:space="preserve"> </w:t>
      </w:r>
      <w:r>
        <w:rPr>
          <w:rFonts w:ascii="BemboStd-Italic" w:hAnsi="BemboStd-Italic" w:cs="BemboStd-Italic"/>
          <w:iCs/>
          <w:color w:val="000000"/>
          <w:sz w:val="24"/>
          <w:szCs w:val="24"/>
        </w:rPr>
        <w:tab/>
      </w:r>
      <w:r w:rsidRPr="001C2C8E">
        <w:rPr>
          <w:rFonts w:ascii="BemboStd-Italic" w:hAnsi="BemboStd-Italic" w:cs="BemboStd-Italic"/>
          <w:iCs/>
          <w:color w:val="000000"/>
          <w:sz w:val="24"/>
          <w:szCs w:val="24"/>
        </w:rPr>
        <w:t>Friday, Oct 20, 2017</w:t>
      </w:r>
    </w:p>
    <w:p w:rsidR="00180E8B" w:rsidRPr="001C2C8E" w:rsidRDefault="001C2C8E" w:rsidP="001C2C8E">
      <w:pPr>
        <w:tabs>
          <w:tab w:val="left" w:pos="1080"/>
        </w:tabs>
        <w:autoSpaceDE w:val="0"/>
        <w:autoSpaceDN w:val="0"/>
        <w:adjustRightInd w:val="0"/>
        <w:spacing w:after="0" w:line="240" w:lineRule="auto"/>
        <w:rPr>
          <w:rFonts w:ascii="BemboStd-Italic" w:hAnsi="BemboStd-Italic" w:cs="BemboStd-Italic"/>
          <w:iCs/>
          <w:color w:val="000000"/>
          <w:sz w:val="24"/>
          <w:szCs w:val="24"/>
        </w:rPr>
      </w:pPr>
      <w:r w:rsidRPr="001C2C8E">
        <w:rPr>
          <w:rFonts w:ascii="BemboStd-Italic" w:hAnsi="BemboStd-Italic" w:cs="BemboStd-Italic"/>
          <w:b/>
          <w:iCs/>
          <w:color w:val="000000"/>
          <w:sz w:val="24"/>
          <w:szCs w:val="24"/>
        </w:rPr>
        <w:t>Time:</w:t>
      </w:r>
      <w:r w:rsidRPr="001C2C8E">
        <w:rPr>
          <w:rFonts w:ascii="BemboStd-Italic" w:hAnsi="BemboStd-Italic" w:cs="BemboStd-Italic"/>
          <w:iCs/>
          <w:color w:val="000000"/>
          <w:sz w:val="24"/>
          <w:szCs w:val="24"/>
        </w:rPr>
        <w:t xml:space="preserve"> </w:t>
      </w:r>
      <w:r>
        <w:rPr>
          <w:rFonts w:ascii="BemboStd-Italic" w:hAnsi="BemboStd-Italic" w:cs="BemboStd-Italic"/>
          <w:iCs/>
          <w:color w:val="000000"/>
          <w:sz w:val="24"/>
          <w:szCs w:val="24"/>
        </w:rPr>
        <w:tab/>
      </w:r>
      <w:r w:rsidRPr="001C2C8E">
        <w:rPr>
          <w:rFonts w:ascii="BemboStd-Italic" w:hAnsi="BemboStd-Italic" w:cs="BemboStd-Italic"/>
          <w:iCs/>
          <w:color w:val="000000"/>
          <w:sz w:val="24"/>
          <w:szCs w:val="24"/>
        </w:rPr>
        <w:t xml:space="preserve">6:30 – </w:t>
      </w:r>
      <w:r w:rsidR="00452DCA">
        <w:rPr>
          <w:rFonts w:ascii="BemboStd-Italic" w:hAnsi="BemboStd-Italic" w:cs="BemboStd-Italic"/>
          <w:iCs/>
          <w:color w:val="000000"/>
          <w:sz w:val="24"/>
          <w:szCs w:val="24"/>
        </w:rPr>
        <w:t xml:space="preserve">9:30 </w:t>
      </w:r>
      <w:r w:rsidRPr="001C2C8E">
        <w:rPr>
          <w:rFonts w:ascii="BemboStd-Italic" w:hAnsi="BemboStd-Italic" w:cs="BemboStd-Italic"/>
          <w:iCs/>
          <w:color w:val="000000"/>
          <w:sz w:val="24"/>
          <w:szCs w:val="24"/>
        </w:rPr>
        <w:t>PM</w:t>
      </w:r>
    </w:p>
    <w:p w:rsidR="001C2C8E" w:rsidRPr="001C2C8E" w:rsidRDefault="001C2C8E" w:rsidP="001C2C8E">
      <w:pPr>
        <w:tabs>
          <w:tab w:val="left" w:pos="1080"/>
        </w:tabs>
        <w:autoSpaceDE w:val="0"/>
        <w:autoSpaceDN w:val="0"/>
        <w:adjustRightInd w:val="0"/>
        <w:spacing w:after="0" w:line="240" w:lineRule="auto"/>
        <w:rPr>
          <w:rFonts w:ascii="BemboStd-Italic" w:hAnsi="BemboStd-Italic" w:cs="BemboStd-Italic"/>
          <w:iCs/>
          <w:color w:val="000000"/>
          <w:sz w:val="24"/>
          <w:szCs w:val="24"/>
        </w:rPr>
      </w:pPr>
      <w:r>
        <w:rPr>
          <w:rFonts w:ascii="BemboStd-Italic" w:hAnsi="BemboStd-Italic" w:cs="BemboStd-Italic"/>
          <w:b/>
          <w:iCs/>
          <w:color w:val="000000"/>
          <w:sz w:val="24"/>
          <w:szCs w:val="24"/>
        </w:rPr>
        <w:t>T</w:t>
      </w:r>
      <w:r w:rsidRPr="001C2C8E">
        <w:rPr>
          <w:rFonts w:ascii="BemboStd-Italic" w:hAnsi="BemboStd-Italic" w:cs="BemboStd-Italic"/>
          <w:b/>
          <w:iCs/>
          <w:color w:val="000000"/>
          <w:sz w:val="24"/>
          <w:szCs w:val="24"/>
        </w:rPr>
        <w:t xml:space="preserve">ickets: </w:t>
      </w:r>
      <w:r>
        <w:rPr>
          <w:rFonts w:ascii="BemboStd-Italic" w:hAnsi="BemboStd-Italic" w:cs="BemboStd-Italic"/>
          <w:b/>
          <w:iCs/>
          <w:color w:val="000000"/>
          <w:sz w:val="24"/>
          <w:szCs w:val="24"/>
        </w:rPr>
        <w:tab/>
      </w:r>
      <w:r w:rsidRPr="001C2C8E">
        <w:rPr>
          <w:rFonts w:ascii="BemboStd-Italic" w:hAnsi="BemboStd-Italic" w:cs="BemboStd-Italic"/>
          <w:iCs/>
          <w:color w:val="000000"/>
          <w:sz w:val="24"/>
          <w:szCs w:val="24"/>
        </w:rPr>
        <w:t>$20</w:t>
      </w:r>
      <w:r>
        <w:rPr>
          <w:rFonts w:ascii="BemboStd-Italic" w:hAnsi="BemboStd-Italic" w:cs="BemboStd-Italic"/>
          <w:iCs/>
          <w:color w:val="000000"/>
          <w:sz w:val="24"/>
          <w:szCs w:val="24"/>
        </w:rPr>
        <w:t xml:space="preserve"> </w:t>
      </w:r>
      <w:r w:rsidR="00B4210A">
        <w:rPr>
          <w:rFonts w:ascii="BemboStd-Italic" w:hAnsi="BemboStd-Italic" w:cs="BemboStd-Italic"/>
          <w:iCs/>
          <w:color w:val="000000"/>
          <w:sz w:val="24"/>
          <w:szCs w:val="24"/>
        </w:rPr>
        <w:t>prior to Oct. 14, 2017</w:t>
      </w:r>
    </w:p>
    <w:p w:rsidR="001C2C8E" w:rsidRPr="001C2C8E" w:rsidRDefault="001C2C8E" w:rsidP="001C2C8E">
      <w:pPr>
        <w:tabs>
          <w:tab w:val="left" w:pos="1080"/>
        </w:tabs>
        <w:autoSpaceDE w:val="0"/>
        <w:autoSpaceDN w:val="0"/>
        <w:adjustRightInd w:val="0"/>
        <w:spacing w:after="0" w:line="240" w:lineRule="auto"/>
        <w:ind w:firstLine="720"/>
        <w:rPr>
          <w:rFonts w:ascii="BemboStd-Italic" w:hAnsi="BemboStd-Italic" w:cs="BemboStd-Italic"/>
          <w:iCs/>
          <w:color w:val="000000"/>
          <w:sz w:val="24"/>
          <w:szCs w:val="24"/>
        </w:rPr>
        <w:sectPr w:rsidR="001C2C8E" w:rsidRPr="001C2C8E" w:rsidSect="001C2C8E">
          <w:type w:val="continuous"/>
          <w:pgSz w:w="12240" w:h="15840"/>
          <w:pgMar w:top="1440" w:right="1440" w:bottom="1440" w:left="1440" w:header="720" w:footer="720" w:gutter="0"/>
          <w:cols w:num="2" w:space="720"/>
          <w:docGrid w:linePitch="360"/>
        </w:sectPr>
      </w:pPr>
      <w:r>
        <w:rPr>
          <w:rFonts w:ascii="BemboStd-Italic" w:hAnsi="BemboStd-Italic" w:cs="BemboStd-Italic"/>
          <w:iCs/>
          <w:color w:val="000000"/>
          <w:sz w:val="24"/>
          <w:szCs w:val="24"/>
        </w:rPr>
        <w:tab/>
      </w:r>
      <w:r w:rsidRPr="001C2C8E">
        <w:rPr>
          <w:rFonts w:ascii="BemboStd-Italic" w:hAnsi="BemboStd-Italic" w:cs="BemboStd-Italic"/>
          <w:iCs/>
          <w:color w:val="000000"/>
          <w:sz w:val="24"/>
          <w:szCs w:val="24"/>
        </w:rPr>
        <w:t>$25</w:t>
      </w:r>
      <w:r>
        <w:rPr>
          <w:rFonts w:ascii="BemboStd-Italic" w:hAnsi="BemboStd-Italic" w:cs="BemboStd-Italic"/>
          <w:iCs/>
          <w:color w:val="000000"/>
          <w:sz w:val="24"/>
          <w:szCs w:val="24"/>
        </w:rPr>
        <w:t xml:space="preserve"> at the door</w:t>
      </w:r>
    </w:p>
    <w:p w:rsidR="0063425B" w:rsidRPr="005816AB" w:rsidRDefault="0063425B" w:rsidP="003A0069">
      <w:pPr>
        <w:spacing w:before="100" w:beforeAutospacing="1" w:after="100" w:afterAutospacing="1" w:line="240" w:lineRule="auto"/>
        <w:rPr>
          <w:rFonts w:ascii="Verdana" w:eastAsia="Times New Roman" w:hAnsi="Verdana" w:cs="Times New Roman"/>
        </w:rPr>
      </w:pPr>
      <w:r>
        <w:rPr>
          <w:rFonts w:ascii="BemboStd-Italic" w:hAnsi="BemboStd-Italic" w:cs="BemboStd-Italic"/>
          <w:b/>
          <w:iCs/>
          <w:color w:val="000000"/>
          <w:sz w:val="24"/>
          <w:szCs w:val="24"/>
        </w:rPr>
        <w:t>What is a Trivia Night?</w:t>
      </w:r>
      <w:r>
        <w:rPr>
          <w:rFonts w:ascii="Times New Roman" w:eastAsia="Times New Roman" w:hAnsi="Times New Roman" w:cs="Times New Roman"/>
          <w:b/>
          <w:bCs/>
          <w:sz w:val="24"/>
          <w:szCs w:val="24"/>
        </w:rPr>
        <w:t xml:space="preserve">    </w:t>
      </w:r>
      <w:r w:rsidR="008F0217">
        <w:rPr>
          <w:rFonts w:ascii="Verdana" w:eastAsia="Times New Roman" w:hAnsi="Verdana" w:cs="Times New Roman"/>
        </w:rPr>
        <w:t>Teams of</w:t>
      </w:r>
      <w:r w:rsidRPr="005816AB">
        <w:rPr>
          <w:rFonts w:ascii="Verdana" w:eastAsia="Times New Roman" w:hAnsi="Verdana" w:cs="Times New Roman"/>
        </w:rPr>
        <w:t xml:space="preserve"> 8 people compete agai</w:t>
      </w:r>
      <w:r w:rsidR="003A0069" w:rsidRPr="005816AB">
        <w:rPr>
          <w:rFonts w:ascii="Verdana" w:eastAsia="Times New Roman" w:hAnsi="Verdana" w:cs="Times New Roman"/>
        </w:rPr>
        <w:t>nst other teams to answer</w:t>
      </w:r>
      <w:r w:rsidRPr="005816AB">
        <w:rPr>
          <w:rFonts w:ascii="Verdana" w:eastAsia="Times New Roman" w:hAnsi="Verdana" w:cs="Times New Roman"/>
        </w:rPr>
        <w:t xml:space="preserve"> questions asked by the emc</w:t>
      </w:r>
      <w:r w:rsidRPr="005816AB">
        <w:rPr>
          <w:rFonts w:ascii="Verdana" w:eastAsia="Times New Roman" w:hAnsi="Verdana" w:cs="Times New Roman"/>
          <w:i/>
        </w:rPr>
        <w:t>ee</w:t>
      </w:r>
      <w:r w:rsidR="00393EE4" w:rsidRPr="005816AB">
        <w:rPr>
          <w:rFonts w:ascii="Verdana" w:eastAsia="Times New Roman" w:hAnsi="Verdana" w:cs="Times New Roman"/>
          <w:i/>
        </w:rPr>
        <w:t xml:space="preserve">. </w:t>
      </w:r>
      <w:r w:rsidR="00BD4651" w:rsidRPr="005816AB">
        <w:rPr>
          <w:rFonts w:ascii="Verdana" w:eastAsia="Times New Roman" w:hAnsi="Verdana" w:cs="Times New Roman"/>
        </w:rPr>
        <w:t xml:space="preserve">Following each of the 8 </w:t>
      </w:r>
      <w:r w:rsidRPr="005816AB">
        <w:rPr>
          <w:rFonts w:ascii="Verdana" w:eastAsia="Times New Roman" w:hAnsi="Verdana" w:cs="Times New Roman"/>
        </w:rPr>
        <w:t>round</w:t>
      </w:r>
      <w:r w:rsidR="00393EE4" w:rsidRPr="005816AB">
        <w:rPr>
          <w:rFonts w:ascii="Verdana" w:eastAsia="Times New Roman" w:hAnsi="Verdana" w:cs="Times New Roman"/>
        </w:rPr>
        <w:t>s, answer sheets will be</w:t>
      </w:r>
      <w:r w:rsidRPr="005816AB">
        <w:rPr>
          <w:rFonts w:ascii="Verdana" w:eastAsia="Times New Roman" w:hAnsi="Verdana" w:cs="Times New Roman"/>
        </w:rPr>
        <w:t xml:space="preserve"> scored, scores posted, and at the end of the </w:t>
      </w:r>
      <w:r w:rsidR="00393EE4" w:rsidRPr="005816AB">
        <w:rPr>
          <w:rFonts w:ascii="Verdana" w:eastAsia="Times New Roman" w:hAnsi="Verdana" w:cs="Times New Roman"/>
        </w:rPr>
        <w:t xml:space="preserve">game, the top three teams win great prizes. Register as a team, with a partner or individually for an amazing good time that will </w:t>
      </w:r>
      <w:r w:rsidRPr="005816AB">
        <w:rPr>
          <w:rFonts w:ascii="Verdana" w:eastAsia="Times New Roman" w:hAnsi="Verdana" w:cs="Times New Roman"/>
        </w:rPr>
        <w:t>support an amazingly good cause</w:t>
      </w:r>
      <w:r w:rsidR="00BD4651" w:rsidRPr="005816AB">
        <w:rPr>
          <w:rFonts w:ascii="Verdana" w:eastAsia="Times New Roman" w:hAnsi="Verdana" w:cs="Times New Roman"/>
        </w:rPr>
        <w:t>!</w:t>
      </w:r>
    </w:p>
    <w:p w:rsidR="001F6DDF" w:rsidRPr="00CE6514" w:rsidRDefault="0006590E" w:rsidP="001F6DDF">
      <w:pPr>
        <w:autoSpaceDE w:val="0"/>
        <w:autoSpaceDN w:val="0"/>
        <w:adjustRightInd w:val="0"/>
        <w:spacing w:after="0" w:line="240" w:lineRule="auto"/>
        <w:rPr>
          <w:rFonts w:ascii="Verdana" w:hAnsi="Verdana" w:cs="Times New Roman"/>
          <w:color w:val="000000"/>
          <w:szCs w:val="24"/>
        </w:rPr>
      </w:pPr>
      <w:r w:rsidRPr="005816AB">
        <w:rPr>
          <w:rFonts w:ascii="Verdana" w:hAnsi="Verdana" w:cs="Times New Roman"/>
          <w:color w:val="000000"/>
        </w:rPr>
        <w:t xml:space="preserve">This unique event </w:t>
      </w:r>
      <w:r w:rsidR="00C1163B" w:rsidRPr="005816AB">
        <w:rPr>
          <w:rFonts w:ascii="Verdana" w:hAnsi="Verdana" w:cs="Times New Roman"/>
          <w:color w:val="000000"/>
        </w:rPr>
        <w:t>is a family</w:t>
      </w:r>
      <w:r w:rsidR="00C1163B">
        <w:rPr>
          <w:rFonts w:ascii="Verdana" w:hAnsi="Verdana" w:cs="Times New Roman"/>
          <w:color w:val="000000"/>
          <w:szCs w:val="24"/>
        </w:rPr>
        <w:t>-friendly, fun-filled e</w:t>
      </w:r>
      <w:r w:rsidR="001F6DDF" w:rsidRPr="00CE6514">
        <w:rPr>
          <w:rFonts w:ascii="Verdana" w:hAnsi="Verdana" w:cs="Times New Roman"/>
          <w:color w:val="000000"/>
          <w:szCs w:val="24"/>
        </w:rPr>
        <w:t xml:space="preserve">vening that will bring laughter and smiles </w:t>
      </w:r>
      <w:r w:rsidR="00487A0D" w:rsidRPr="00CE6514">
        <w:rPr>
          <w:rFonts w:ascii="Verdana" w:hAnsi="Verdana" w:cs="Times New Roman"/>
          <w:color w:val="000000"/>
          <w:szCs w:val="24"/>
        </w:rPr>
        <w:t>(</w:t>
      </w:r>
      <w:r w:rsidR="001F6DDF" w:rsidRPr="00CE6514">
        <w:rPr>
          <w:rFonts w:ascii="Verdana" w:hAnsi="Verdana" w:cs="Times New Roman"/>
          <w:color w:val="000000"/>
          <w:szCs w:val="24"/>
        </w:rPr>
        <w:t>and maybe some money!) to friends, c</w:t>
      </w:r>
      <w:r w:rsidR="00393EE4">
        <w:rPr>
          <w:rFonts w:ascii="Verdana" w:hAnsi="Verdana" w:cs="Times New Roman"/>
          <w:color w:val="000000"/>
          <w:szCs w:val="24"/>
        </w:rPr>
        <w:t xml:space="preserve">olleagues, and families.  </w:t>
      </w:r>
      <w:r w:rsidR="003A0069">
        <w:rPr>
          <w:rFonts w:ascii="Verdana" w:hAnsi="Verdana" w:cs="Times New Roman"/>
          <w:color w:val="000000"/>
          <w:szCs w:val="24"/>
        </w:rPr>
        <w:t>It</w:t>
      </w:r>
      <w:r w:rsidR="00BD4651">
        <w:rPr>
          <w:rFonts w:ascii="Verdana" w:hAnsi="Verdana" w:cs="Times New Roman"/>
          <w:color w:val="000000"/>
          <w:szCs w:val="24"/>
        </w:rPr>
        <w:t xml:space="preserve"> </w:t>
      </w:r>
      <w:r w:rsidR="001F6DDF" w:rsidRPr="00CE6514">
        <w:rPr>
          <w:rFonts w:ascii="Verdana" w:hAnsi="Verdana" w:cs="Times New Roman"/>
          <w:color w:val="000000"/>
          <w:szCs w:val="24"/>
        </w:rPr>
        <w:t xml:space="preserve">is brought to you by the </w:t>
      </w:r>
      <w:proofErr w:type="spellStart"/>
      <w:r w:rsidR="001F6DDF" w:rsidRPr="00CE6514">
        <w:rPr>
          <w:rFonts w:ascii="Verdana" w:hAnsi="Verdana" w:cs="Times New Roman"/>
          <w:color w:val="000000"/>
          <w:szCs w:val="24"/>
        </w:rPr>
        <w:t>Zonta</w:t>
      </w:r>
      <w:proofErr w:type="spellEnd"/>
      <w:r w:rsidR="001F6DDF" w:rsidRPr="00CE6514">
        <w:rPr>
          <w:rFonts w:ascii="Verdana" w:hAnsi="Verdana" w:cs="Times New Roman"/>
          <w:color w:val="000000"/>
          <w:szCs w:val="24"/>
        </w:rPr>
        <w:t xml:space="preserve"> Club of the Pikes Peak Area</w:t>
      </w:r>
      <w:r w:rsidR="00CE6514" w:rsidRPr="00CE6514">
        <w:rPr>
          <w:rFonts w:ascii="Verdana" w:hAnsi="Verdana" w:cs="Times New Roman"/>
          <w:color w:val="000000"/>
          <w:szCs w:val="24"/>
        </w:rPr>
        <w:t>,</w:t>
      </w:r>
      <w:r w:rsidR="001F6DDF" w:rsidRPr="00CE6514">
        <w:rPr>
          <w:rFonts w:ascii="Verdana" w:hAnsi="Verdana" w:cs="Times New Roman"/>
          <w:color w:val="000000"/>
          <w:szCs w:val="24"/>
        </w:rPr>
        <w:t xml:space="preserve"> celebrated for </w:t>
      </w:r>
      <w:r w:rsidR="00900A79">
        <w:rPr>
          <w:rFonts w:ascii="Verdana" w:hAnsi="Verdana" w:cs="Times New Roman"/>
          <w:color w:val="000000"/>
          <w:szCs w:val="24"/>
        </w:rPr>
        <w:t>its</w:t>
      </w:r>
      <w:r w:rsidR="001F6DDF" w:rsidRPr="00CE6514">
        <w:rPr>
          <w:rFonts w:ascii="Verdana" w:hAnsi="Verdana" w:cs="Times New Roman"/>
          <w:color w:val="000000"/>
          <w:szCs w:val="24"/>
        </w:rPr>
        <w:t xml:space="preserve"> ten-year fame in producing the magical Glass Slipper Ball. </w:t>
      </w:r>
    </w:p>
    <w:p w:rsidR="001F6DDF" w:rsidRPr="00CE6514" w:rsidRDefault="001F6DDF" w:rsidP="001F6DDF">
      <w:pPr>
        <w:autoSpaceDE w:val="0"/>
        <w:autoSpaceDN w:val="0"/>
        <w:adjustRightInd w:val="0"/>
        <w:spacing w:after="0" w:line="240" w:lineRule="auto"/>
        <w:rPr>
          <w:rFonts w:ascii="Verdana" w:hAnsi="Verdana" w:cs="Times New Roman"/>
          <w:color w:val="000000"/>
          <w:szCs w:val="24"/>
        </w:rPr>
      </w:pPr>
    </w:p>
    <w:p w:rsidR="0039769B" w:rsidRDefault="001F6DDF" w:rsidP="0039769B">
      <w:pPr>
        <w:pStyle w:val="NormalWeb"/>
        <w:spacing w:before="0" w:beforeAutospacing="0" w:after="0" w:afterAutospacing="0"/>
        <w:rPr>
          <w:rFonts w:ascii="Verdana" w:hAnsi="Verdana"/>
          <w:color w:val="000000"/>
          <w:sz w:val="22"/>
          <w:szCs w:val="22"/>
        </w:rPr>
      </w:pPr>
      <w:r w:rsidRPr="0039769B">
        <w:rPr>
          <w:rFonts w:ascii="Verdana" w:hAnsi="Verdana"/>
          <w:color w:val="000000"/>
          <w:sz w:val="22"/>
          <w:szCs w:val="22"/>
        </w:rPr>
        <w:t xml:space="preserve">Like the Glass Slipper Ball, The Pikes Peak Gold Trivia Night is designed to build awareness and funding for women’s initiatives locally and globally. </w:t>
      </w:r>
      <w:r w:rsidR="00877F74" w:rsidRPr="0039769B">
        <w:rPr>
          <w:rFonts w:ascii="Verdana" w:hAnsi="Verdana"/>
          <w:color w:val="000000"/>
          <w:sz w:val="22"/>
          <w:szCs w:val="22"/>
        </w:rPr>
        <w:t>Since its inception in 1949</w:t>
      </w:r>
      <w:r w:rsidR="00A27F76" w:rsidRPr="0039769B">
        <w:rPr>
          <w:rFonts w:ascii="Verdana" w:hAnsi="Verdana"/>
          <w:color w:val="000000"/>
          <w:sz w:val="22"/>
          <w:szCs w:val="22"/>
        </w:rPr>
        <w:t xml:space="preserve">, The </w:t>
      </w:r>
      <w:proofErr w:type="spellStart"/>
      <w:r w:rsidR="00A27F76" w:rsidRPr="0039769B">
        <w:rPr>
          <w:rFonts w:ascii="Verdana" w:hAnsi="Verdana"/>
          <w:color w:val="000000"/>
          <w:sz w:val="22"/>
          <w:szCs w:val="22"/>
        </w:rPr>
        <w:t>Zonta</w:t>
      </w:r>
      <w:proofErr w:type="spellEnd"/>
      <w:r w:rsidR="00A27F76" w:rsidRPr="0039769B">
        <w:rPr>
          <w:rFonts w:ascii="Verdana" w:hAnsi="Verdana"/>
          <w:color w:val="000000"/>
          <w:sz w:val="22"/>
          <w:szCs w:val="22"/>
        </w:rPr>
        <w:t xml:space="preserve"> Club of the Pikes Peak Area has raised </w:t>
      </w:r>
      <w:r w:rsidR="00877F74" w:rsidRPr="0039769B">
        <w:rPr>
          <w:rFonts w:ascii="Verdana" w:hAnsi="Verdana"/>
          <w:color w:val="000000"/>
          <w:sz w:val="22"/>
          <w:szCs w:val="22"/>
        </w:rPr>
        <w:t>thousands of dollars (close to $200,000</w:t>
      </w:r>
      <w:r w:rsidR="003A0069" w:rsidRPr="0039769B">
        <w:rPr>
          <w:rFonts w:ascii="Verdana" w:hAnsi="Verdana"/>
          <w:color w:val="000000"/>
          <w:sz w:val="22"/>
          <w:szCs w:val="22"/>
        </w:rPr>
        <w:t xml:space="preserve"> </w:t>
      </w:r>
      <w:r w:rsidR="00877F74" w:rsidRPr="0039769B">
        <w:rPr>
          <w:rFonts w:ascii="Verdana" w:hAnsi="Verdana"/>
          <w:color w:val="000000"/>
          <w:sz w:val="22"/>
          <w:szCs w:val="22"/>
        </w:rPr>
        <w:t xml:space="preserve"> in just the past ten years) </w:t>
      </w:r>
      <w:r w:rsidR="0039769B" w:rsidRPr="0039769B">
        <w:rPr>
          <w:rFonts w:ascii="Verdana" w:hAnsi="Verdana"/>
          <w:color w:val="000000"/>
          <w:sz w:val="22"/>
          <w:szCs w:val="22"/>
        </w:rPr>
        <w:t xml:space="preserve">to deliver critical life-changing and life-saving programs for the most vulnerable women and girls, improving health, eradicating violence against women and ending all forms of harmful practices. Funds have created education awards for single mothers, encouraged girls to stay in school, and provided assistance </w:t>
      </w:r>
      <w:r w:rsidR="0039769B">
        <w:rPr>
          <w:rFonts w:ascii="Verdana" w:hAnsi="Verdana"/>
          <w:color w:val="000000"/>
          <w:sz w:val="22"/>
          <w:szCs w:val="22"/>
        </w:rPr>
        <w:t xml:space="preserve">to help create </w:t>
      </w:r>
      <w:r w:rsidR="0039769B" w:rsidRPr="0039769B">
        <w:rPr>
          <w:rFonts w:ascii="Verdana" w:hAnsi="Verdana"/>
          <w:color w:val="000000"/>
          <w:sz w:val="22"/>
          <w:szCs w:val="22"/>
        </w:rPr>
        <w:t xml:space="preserve">a world in which no woman or </w:t>
      </w:r>
      <w:r w:rsidR="00E30BAF">
        <w:rPr>
          <w:rFonts w:ascii="Verdana" w:hAnsi="Verdana"/>
          <w:color w:val="000000"/>
          <w:sz w:val="22"/>
          <w:szCs w:val="22"/>
        </w:rPr>
        <w:t>girl lives in fear of violence.</w:t>
      </w:r>
    </w:p>
    <w:p w:rsidR="0039769B" w:rsidRPr="0039769B" w:rsidRDefault="0039769B" w:rsidP="0039769B">
      <w:pPr>
        <w:pStyle w:val="NormalWeb"/>
        <w:spacing w:before="0" w:beforeAutospacing="0" w:after="0" w:afterAutospacing="0"/>
        <w:rPr>
          <w:rFonts w:ascii="Verdana" w:hAnsi="Verdana"/>
          <w:sz w:val="22"/>
          <w:szCs w:val="22"/>
        </w:rPr>
      </w:pPr>
    </w:p>
    <w:p w:rsidR="003A0069" w:rsidRPr="00CE6514" w:rsidRDefault="00593AD5" w:rsidP="001F6DDF">
      <w:pPr>
        <w:autoSpaceDE w:val="0"/>
        <w:autoSpaceDN w:val="0"/>
        <w:adjustRightInd w:val="0"/>
        <w:spacing w:after="0" w:line="240" w:lineRule="auto"/>
        <w:rPr>
          <w:rFonts w:ascii="Verdana" w:hAnsi="Verdana" w:cs="Times New Roman"/>
          <w:b/>
          <w:color w:val="000000"/>
          <w:szCs w:val="24"/>
        </w:rPr>
      </w:pPr>
      <w:r w:rsidRPr="00CE6514">
        <w:rPr>
          <w:rFonts w:ascii="Verdana" w:hAnsi="Verdana" w:cs="Times New Roman"/>
          <w:b/>
          <w:color w:val="000000"/>
          <w:szCs w:val="24"/>
        </w:rPr>
        <w:t>Th</w:t>
      </w:r>
      <w:r w:rsidR="001F6DDF" w:rsidRPr="00CE6514">
        <w:rPr>
          <w:rFonts w:ascii="Verdana" w:hAnsi="Verdana" w:cs="Times New Roman"/>
          <w:b/>
          <w:color w:val="000000"/>
          <w:szCs w:val="24"/>
        </w:rPr>
        <w:t xml:space="preserve">e </w:t>
      </w:r>
      <w:proofErr w:type="spellStart"/>
      <w:r w:rsidR="00A27F76" w:rsidRPr="00CE6514">
        <w:rPr>
          <w:rFonts w:ascii="Verdana" w:hAnsi="Verdana" w:cs="Times New Roman"/>
          <w:b/>
          <w:color w:val="000000"/>
          <w:szCs w:val="24"/>
        </w:rPr>
        <w:t>Zonta</w:t>
      </w:r>
      <w:proofErr w:type="spellEnd"/>
      <w:r w:rsidR="00A27F76" w:rsidRPr="00CE6514">
        <w:rPr>
          <w:rFonts w:ascii="Verdana" w:hAnsi="Verdana" w:cs="Times New Roman"/>
          <w:b/>
          <w:color w:val="000000"/>
          <w:szCs w:val="24"/>
        </w:rPr>
        <w:t xml:space="preserve"> </w:t>
      </w:r>
      <w:r w:rsidR="001F6DDF" w:rsidRPr="00CE6514">
        <w:rPr>
          <w:rFonts w:ascii="Verdana" w:hAnsi="Verdana" w:cs="Times New Roman"/>
          <w:b/>
          <w:color w:val="000000"/>
          <w:szCs w:val="24"/>
        </w:rPr>
        <w:t>2017 funding recipients include</w:t>
      </w:r>
      <w:r w:rsidR="009443E3" w:rsidRPr="00CE6514">
        <w:rPr>
          <w:rFonts w:ascii="Verdana" w:hAnsi="Verdana" w:cs="Times New Roman"/>
          <w:b/>
          <w:color w:val="000000"/>
          <w:szCs w:val="24"/>
        </w:rPr>
        <w:t>:</w:t>
      </w:r>
    </w:p>
    <w:p w:rsidR="009443E3" w:rsidRDefault="009443E3" w:rsidP="00393EE4">
      <w:pPr>
        <w:autoSpaceDE w:val="0"/>
        <w:autoSpaceDN w:val="0"/>
        <w:adjustRightInd w:val="0"/>
        <w:spacing w:after="0" w:line="240" w:lineRule="auto"/>
        <w:rPr>
          <w:rFonts w:ascii="Verdana" w:hAnsi="Verdana" w:cs="Times New Roman"/>
          <w:color w:val="000000"/>
          <w:szCs w:val="24"/>
        </w:rPr>
      </w:pPr>
    </w:p>
    <w:p w:rsidR="0043665D" w:rsidRPr="00393EE4" w:rsidRDefault="0043665D" w:rsidP="00393EE4">
      <w:pPr>
        <w:autoSpaceDE w:val="0"/>
        <w:autoSpaceDN w:val="0"/>
        <w:adjustRightInd w:val="0"/>
        <w:spacing w:after="0" w:line="240" w:lineRule="auto"/>
        <w:rPr>
          <w:rFonts w:ascii="Verdana" w:hAnsi="Verdana" w:cs="Times New Roman"/>
          <w:color w:val="000000"/>
          <w:szCs w:val="24"/>
        </w:rPr>
        <w:sectPr w:rsidR="0043665D" w:rsidRPr="00393EE4" w:rsidSect="001F6DDF">
          <w:type w:val="continuous"/>
          <w:pgSz w:w="12240" w:h="15840"/>
          <w:pgMar w:top="1440" w:right="1440" w:bottom="1440" w:left="1440" w:header="720" w:footer="720" w:gutter="0"/>
          <w:cols w:space="720"/>
          <w:docGrid w:linePitch="360"/>
        </w:sectPr>
      </w:pPr>
    </w:p>
    <w:p w:rsidR="009443E3" w:rsidRPr="00CE6514" w:rsidRDefault="009443E3" w:rsidP="009443E3">
      <w:pPr>
        <w:spacing w:after="0" w:line="240" w:lineRule="auto"/>
        <w:rPr>
          <w:rFonts w:ascii="Verdana" w:eastAsia="Times New Roman" w:hAnsi="Verdana" w:cs="Times New Roman"/>
          <w:szCs w:val="24"/>
        </w:rPr>
      </w:pPr>
      <w:proofErr w:type="spellStart"/>
      <w:r w:rsidRPr="00CE6514">
        <w:rPr>
          <w:rFonts w:ascii="Verdana" w:eastAsia="Times New Roman" w:hAnsi="Verdana" w:cs="Times New Roman"/>
          <w:szCs w:val="24"/>
        </w:rPr>
        <w:t>Zonta</w:t>
      </w:r>
      <w:proofErr w:type="spellEnd"/>
      <w:r w:rsidRPr="00CE6514">
        <w:rPr>
          <w:rFonts w:ascii="Verdana" w:eastAsia="Times New Roman" w:hAnsi="Verdana" w:cs="Times New Roman"/>
          <w:szCs w:val="24"/>
        </w:rPr>
        <w:t xml:space="preserve"> Wings</w:t>
      </w:r>
      <w:r w:rsidR="00180E8B" w:rsidRPr="00CE6514">
        <w:rPr>
          <w:rFonts w:ascii="Verdana" w:eastAsia="Times New Roman" w:hAnsi="Verdana" w:cs="Times New Roman"/>
          <w:szCs w:val="24"/>
        </w:rPr>
        <w:t xml:space="preserve"> and Launching Families</w:t>
      </w:r>
    </w:p>
    <w:p w:rsidR="009443E3" w:rsidRPr="00CE6514" w:rsidRDefault="00A27F76" w:rsidP="009443E3">
      <w:pPr>
        <w:spacing w:after="0" w:line="240" w:lineRule="auto"/>
        <w:rPr>
          <w:rFonts w:ascii="Verdana" w:eastAsia="Times New Roman" w:hAnsi="Verdana" w:cs="Times New Roman"/>
          <w:szCs w:val="24"/>
        </w:rPr>
      </w:pPr>
      <w:r w:rsidRPr="00CE6514">
        <w:rPr>
          <w:rFonts w:ascii="Verdana" w:eastAsia="Times New Roman" w:hAnsi="Verdana" w:cs="Times New Roman"/>
          <w:szCs w:val="24"/>
        </w:rPr>
        <w:t xml:space="preserve">The </w:t>
      </w:r>
      <w:r w:rsidR="00180E8B" w:rsidRPr="00CE6514">
        <w:rPr>
          <w:rFonts w:ascii="Verdana" w:eastAsia="Times New Roman" w:hAnsi="Verdana" w:cs="Times New Roman"/>
          <w:szCs w:val="24"/>
        </w:rPr>
        <w:t>Trampled</w:t>
      </w:r>
      <w:r w:rsidRPr="00CE6514">
        <w:rPr>
          <w:rFonts w:ascii="Verdana" w:eastAsia="Times New Roman" w:hAnsi="Verdana" w:cs="Times New Roman"/>
          <w:szCs w:val="24"/>
        </w:rPr>
        <w:t xml:space="preserve"> Rose</w:t>
      </w:r>
    </w:p>
    <w:p w:rsidR="009443E3" w:rsidRPr="00CE6514" w:rsidRDefault="009443E3" w:rsidP="009443E3">
      <w:pPr>
        <w:spacing w:after="0" w:line="240" w:lineRule="auto"/>
        <w:rPr>
          <w:rFonts w:ascii="Verdana" w:eastAsia="Times New Roman" w:hAnsi="Verdana" w:cs="Times New Roman"/>
          <w:szCs w:val="24"/>
        </w:rPr>
      </w:pPr>
      <w:proofErr w:type="spellStart"/>
      <w:r w:rsidRPr="00CE6514">
        <w:rPr>
          <w:rFonts w:ascii="Verdana" w:eastAsia="Times New Roman" w:hAnsi="Verdana" w:cs="Times New Roman"/>
          <w:szCs w:val="24"/>
        </w:rPr>
        <w:t>Zonta</w:t>
      </w:r>
      <w:proofErr w:type="spellEnd"/>
      <w:r w:rsidRPr="00CE6514">
        <w:rPr>
          <w:rFonts w:ascii="Verdana" w:eastAsia="Times New Roman" w:hAnsi="Verdana" w:cs="Times New Roman"/>
          <w:szCs w:val="24"/>
        </w:rPr>
        <w:t xml:space="preserve"> Scholarships</w:t>
      </w:r>
    </w:p>
    <w:p w:rsidR="009443E3" w:rsidRPr="00CE6514" w:rsidRDefault="009443E3" w:rsidP="009443E3">
      <w:pPr>
        <w:spacing w:after="0" w:line="240" w:lineRule="auto"/>
        <w:rPr>
          <w:rFonts w:ascii="Verdana" w:eastAsia="Times New Roman" w:hAnsi="Verdana" w:cs="Times New Roman"/>
          <w:szCs w:val="24"/>
        </w:rPr>
      </w:pPr>
      <w:r w:rsidRPr="00CE6514">
        <w:rPr>
          <w:rFonts w:ascii="Verdana" w:eastAsia="Times New Roman" w:hAnsi="Verdana" w:cs="Times New Roman"/>
          <w:szCs w:val="24"/>
        </w:rPr>
        <w:t>Women's Resource Agency</w:t>
      </w:r>
    </w:p>
    <w:p w:rsidR="009443E3" w:rsidRPr="00CE6514" w:rsidRDefault="009443E3" w:rsidP="009443E3">
      <w:pPr>
        <w:spacing w:after="0" w:line="240" w:lineRule="auto"/>
        <w:rPr>
          <w:rFonts w:ascii="Verdana" w:eastAsia="Times New Roman" w:hAnsi="Verdana" w:cs="Times New Roman"/>
          <w:szCs w:val="24"/>
        </w:rPr>
      </w:pPr>
      <w:r w:rsidRPr="00CE6514">
        <w:rPr>
          <w:rFonts w:ascii="Verdana" w:eastAsia="Times New Roman" w:hAnsi="Verdana" w:cs="Times New Roman"/>
          <w:szCs w:val="24"/>
        </w:rPr>
        <w:t>Human Trafficking Task Force</w:t>
      </w:r>
    </w:p>
    <w:p w:rsidR="009443E3" w:rsidRPr="00CE6514" w:rsidRDefault="009443E3" w:rsidP="009443E3">
      <w:pPr>
        <w:spacing w:after="0" w:line="240" w:lineRule="auto"/>
        <w:rPr>
          <w:rFonts w:ascii="Verdana" w:eastAsia="Times New Roman" w:hAnsi="Verdana" w:cs="Times New Roman"/>
          <w:szCs w:val="24"/>
        </w:rPr>
      </w:pPr>
      <w:r w:rsidRPr="00CE6514">
        <w:rPr>
          <w:rFonts w:ascii="Verdana" w:eastAsia="Times New Roman" w:hAnsi="Verdana" w:cs="Times New Roman"/>
          <w:szCs w:val="24"/>
        </w:rPr>
        <w:t>TESSA</w:t>
      </w:r>
    </w:p>
    <w:p w:rsidR="00393EE4" w:rsidRDefault="009443E3" w:rsidP="009443E3">
      <w:pPr>
        <w:spacing w:after="0" w:line="240" w:lineRule="auto"/>
        <w:rPr>
          <w:rFonts w:ascii="Verdana" w:eastAsia="Times New Roman" w:hAnsi="Verdana" w:cs="Times New Roman"/>
          <w:szCs w:val="24"/>
        </w:rPr>
      </w:pPr>
      <w:r w:rsidRPr="00CE6514">
        <w:rPr>
          <w:rFonts w:ascii="Verdana" w:eastAsia="Times New Roman" w:hAnsi="Verdana" w:cs="Times New Roman"/>
          <w:szCs w:val="24"/>
        </w:rPr>
        <w:t>Women's Community Leadership Initiative (Leadership Pikes Peak)</w:t>
      </w:r>
    </w:p>
    <w:p w:rsidR="009443E3" w:rsidRPr="00CE6514" w:rsidRDefault="009443E3" w:rsidP="009443E3">
      <w:pPr>
        <w:spacing w:after="0" w:line="240" w:lineRule="auto"/>
        <w:rPr>
          <w:rFonts w:ascii="Verdana" w:eastAsia="Times New Roman" w:hAnsi="Verdana" w:cs="Times New Roman"/>
          <w:szCs w:val="24"/>
        </w:rPr>
      </w:pPr>
      <w:r w:rsidRPr="00CE6514">
        <w:rPr>
          <w:rFonts w:ascii="Verdana" w:eastAsia="Times New Roman" w:hAnsi="Verdana" w:cs="Times New Roman"/>
          <w:szCs w:val="24"/>
        </w:rPr>
        <w:t>Centro de la Familia</w:t>
      </w:r>
    </w:p>
    <w:p w:rsidR="0039769B" w:rsidRDefault="009443E3" w:rsidP="00EE0575">
      <w:pPr>
        <w:autoSpaceDE w:val="0"/>
        <w:autoSpaceDN w:val="0"/>
        <w:adjustRightInd w:val="0"/>
        <w:spacing w:after="0" w:line="240" w:lineRule="auto"/>
        <w:rPr>
          <w:rFonts w:ascii="Verdana" w:hAnsi="Verdana" w:cs="Times New Roman"/>
          <w:color w:val="000000"/>
          <w:szCs w:val="24"/>
        </w:rPr>
      </w:pPr>
      <w:proofErr w:type="spellStart"/>
      <w:r w:rsidRPr="00CE6514">
        <w:rPr>
          <w:rFonts w:ascii="Verdana" w:hAnsi="Verdana" w:cs="Times New Roman"/>
          <w:color w:val="000000"/>
          <w:szCs w:val="24"/>
        </w:rPr>
        <w:t>Zonta</w:t>
      </w:r>
      <w:proofErr w:type="spellEnd"/>
      <w:r w:rsidRPr="00CE6514">
        <w:rPr>
          <w:rFonts w:ascii="Verdana" w:hAnsi="Verdana" w:cs="Times New Roman"/>
          <w:color w:val="000000"/>
          <w:szCs w:val="24"/>
        </w:rPr>
        <w:t xml:space="preserve"> International Projects </w:t>
      </w:r>
    </w:p>
    <w:p w:rsidR="0063425B" w:rsidRDefault="0063425B" w:rsidP="00EE0575">
      <w:pPr>
        <w:autoSpaceDE w:val="0"/>
        <w:autoSpaceDN w:val="0"/>
        <w:adjustRightInd w:val="0"/>
        <w:spacing w:after="0" w:line="240" w:lineRule="auto"/>
        <w:rPr>
          <w:rFonts w:ascii="Times New Roman" w:hAnsi="Times New Roman" w:cs="Times New Roman"/>
          <w:color w:val="000000"/>
          <w:sz w:val="34"/>
          <w:szCs w:val="34"/>
        </w:rPr>
      </w:pPr>
    </w:p>
    <w:p w:rsidR="00B4210A" w:rsidRPr="00593AD5" w:rsidRDefault="00B4210A" w:rsidP="00EE0575">
      <w:pPr>
        <w:autoSpaceDE w:val="0"/>
        <w:autoSpaceDN w:val="0"/>
        <w:adjustRightInd w:val="0"/>
        <w:spacing w:after="0" w:line="240" w:lineRule="auto"/>
        <w:rPr>
          <w:rFonts w:ascii="Times New Roman" w:hAnsi="Times New Roman" w:cs="Times New Roman"/>
          <w:color w:val="000000"/>
          <w:sz w:val="34"/>
          <w:szCs w:val="34"/>
        </w:rPr>
        <w:sectPr w:rsidR="00B4210A" w:rsidRPr="00593AD5" w:rsidSect="005816AB">
          <w:type w:val="continuous"/>
          <w:pgSz w:w="12240" w:h="15840"/>
          <w:pgMar w:top="864" w:right="1440" w:bottom="720" w:left="1440" w:header="720" w:footer="720" w:gutter="0"/>
          <w:cols w:num="2" w:space="720"/>
          <w:docGrid w:linePitch="360"/>
        </w:sectPr>
      </w:pPr>
    </w:p>
    <w:p w:rsidR="00EE0575" w:rsidRPr="00B4210A" w:rsidRDefault="00EE0575" w:rsidP="003A0069">
      <w:pPr>
        <w:autoSpaceDE w:val="0"/>
        <w:autoSpaceDN w:val="0"/>
        <w:adjustRightInd w:val="0"/>
        <w:spacing w:after="0" w:line="240" w:lineRule="auto"/>
        <w:jc w:val="center"/>
        <w:rPr>
          <w:rFonts w:ascii="Verdana" w:hAnsi="Verdana" w:cs="Times New Roman"/>
          <w:b/>
          <w:color w:val="000000"/>
          <w:sz w:val="32"/>
          <w:szCs w:val="32"/>
        </w:rPr>
      </w:pPr>
      <w:r w:rsidRPr="00B4210A">
        <w:rPr>
          <w:rFonts w:ascii="Verdana" w:hAnsi="Verdana" w:cs="Times New Roman"/>
          <w:b/>
          <w:color w:val="000000"/>
          <w:sz w:val="32"/>
          <w:szCs w:val="32"/>
        </w:rPr>
        <w:lastRenderedPageBreak/>
        <w:t>Sponsorship Levels</w:t>
      </w:r>
    </w:p>
    <w:p w:rsidR="00255798" w:rsidRPr="00255798" w:rsidRDefault="00255798" w:rsidP="00CE6514">
      <w:pPr>
        <w:autoSpaceDE w:val="0"/>
        <w:autoSpaceDN w:val="0"/>
        <w:adjustRightInd w:val="0"/>
        <w:spacing w:after="0" w:line="240" w:lineRule="auto"/>
        <w:jc w:val="center"/>
        <w:rPr>
          <w:rFonts w:ascii="Verdana" w:hAnsi="Verdana" w:cs="Times New Roman"/>
          <w:b/>
          <w:color w:val="000000"/>
          <w:sz w:val="16"/>
          <w:szCs w:val="16"/>
        </w:rPr>
      </w:pPr>
    </w:p>
    <w:p w:rsidR="001F6DDF" w:rsidRDefault="001F6DDF" w:rsidP="00EE0575">
      <w:pPr>
        <w:autoSpaceDE w:val="0"/>
        <w:autoSpaceDN w:val="0"/>
        <w:adjustRightInd w:val="0"/>
        <w:spacing w:after="0" w:line="240" w:lineRule="auto"/>
        <w:rPr>
          <w:rFonts w:ascii="Bembo" w:hAnsi="Bembo" w:cs="Bembo"/>
          <w:color w:val="000000"/>
          <w:sz w:val="18"/>
          <w:szCs w:val="18"/>
        </w:rPr>
      </w:pPr>
    </w:p>
    <w:p w:rsidR="00A27F76" w:rsidRDefault="00A27F76" w:rsidP="00EE0575">
      <w:pPr>
        <w:autoSpaceDE w:val="0"/>
        <w:autoSpaceDN w:val="0"/>
        <w:adjustRightInd w:val="0"/>
        <w:spacing w:after="0" w:line="240" w:lineRule="auto"/>
        <w:rPr>
          <w:rFonts w:ascii="Bembo" w:hAnsi="Bembo" w:cs="Bembo"/>
          <w:color w:val="000000"/>
          <w:sz w:val="18"/>
          <w:szCs w:val="18"/>
        </w:rPr>
        <w:sectPr w:rsidR="00A27F76" w:rsidSect="00EE0575">
          <w:type w:val="continuous"/>
          <w:pgSz w:w="12240" w:h="15840"/>
          <w:pgMar w:top="1440" w:right="1440" w:bottom="1440" w:left="1440" w:header="720" w:footer="720" w:gutter="0"/>
          <w:cols w:space="720"/>
          <w:docGrid w:linePitch="360"/>
        </w:sectPr>
      </w:pPr>
    </w:p>
    <w:p w:rsidR="00A27F76" w:rsidRPr="00CE6514" w:rsidRDefault="003A0069" w:rsidP="00A27F76">
      <w:pPr>
        <w:autoSpaceDE w:val="0"/>
        <w:autoSpaceDN w:val="0"/>
        <w:adjustRightInd w:val="0"/>
        <w:spacing w:after="0" w:line="240" w:lineRule="auto"/>
        <w:rPr>
          <w:rFonts w:ascii="Verdana" w:hAnsi="Verdana" w:cs="Times New Roman"/>
          <w:b/>
          <w:color w:val="000000"/>
          <w:szCs w:val="24"/>
        </w:rPr>
      </w:pPr>
      <w:r>
        <w:rPr>
          <w:rFonts w:ascii="Verdana" w:hAnsi="Verdana" w:cs="Times New Roman"/>
          <w:b/>
          <w:color w:val="000000"/>
          <w:szCs w:val="24"/>
        </w:rPr>
        <w:t>Platinum</w:t>
      </w:r>
      <w:r w:rsidR="00A27F76" w:rsidRPr="00CE6514">
        <w:rPr>
          <w:rFonts w:ascii="Verdana" w:hAnsi="Verdana" w:cs="Times New Roman"/>
          <w:b/>
          <w:color w:val="000000"/>
          <w:szCs w:val="24"/>
        </w:rPr>
        <w:t xml:space="preserve"> Title Sponsor: $500</w:t>
      </w:r>
    </w:p>
    <w:p w:rsidR="00A27F76" w:rsidRPr="00CE6514" w:rsidRDefault="00A27F76" w:rsidP="00A27F76">
      <w:pPr>
        <w:autoSpaceDE w:val="0"/>
        <w:autoSpaceDN w:val="0"/>
        <w:adjustRightInd w:val="0"/>
        <w:spacing w:after="0" w:line="240" w:lineRule="auto"/>
        <w:rPr>
          <w:rFonts w:ascii="Verdana" w:hAnsi="Verdana" w:cs="Times New Roman"/>
          <w:b/>
          <w:color w:val="000000"/>
          <w:sz w:val="24"/>
          <w:szCs w:val="28"/>
        </w:rPr>
      </w:pPr>
    </w:p>
    <w:p w:rsidR="00A27F76" w:rsidRPr="00CE6514" w:rsidRDefault="00A27F76" w:rsidP="00CE6514">
      <w:pPr>
        <w:pStyle w:val="ListParagraph"/>
        <w:numPr>
          <w:ilvl w:val="0"/>
          <w:numId w:val="2"/>
        </w:numPr>
        <w:autoSpaceDE w:val="0"/>
        <w:autoSpaceDN w:val="0"/>
        <w:adjustRightInd w:val="0"/>
        <w:spacing w:after="0" w:line="240" w:lineRule="auto"/>
        <w:rPr>
          <w:rFonts w:ascii="Verdana" w:hAnsi="Verdana" w:cs="Times New Roman"/>
          <w:color w:val="000000"/>
          <w:sz w:val="20"/>
        </w:rPr>
      </w:pPr>
      <w:r w:rsidRPr="00CE6514">
        <w:rPr>
          <w:rFonts w:ascii="Verdana" w:hAnsi="Verdana" w:cs="Times New Roman"/>
          <w:color w:val="000000"/>
          <w:sz w:val="20"/>
        </w:rPr>
        <w:t>1 Reserved Table for team of 8</w:t>
      </w:r>
    </w:p>
    <w:p w:rsidR="00593AD5" w:rsidRPr="00CE6514" w:rsidRDefault="00CE6514" w:rsidP="00CE6514">
      <w:pPr>
        <w:pStyle w:val="ListParagraph"/>
        <w:numPr>
          <w:ilvl w:val="0"/>
          <w:numId w:val="2"/>
        </w:numPr>
        <w:autoSpaceDE w:val="0"/>
        <w:autoSpaceDN w:val="0"/>
        <w:adjustRightInd w:val="0"/>
        <w:spacing w:after="0" w:line="240" w:lineRule="auto"/>
        <w:rPr>
          <w:rFonts w:ascii="Verdana" w:hAnsi="Verdana" w:cs="Times New Roman"/>
          <w:color w:val="000000"/>
          <w:sz w:val="20"/>
        </w:rPr>
      </w:pPr>
      <w:r>
        <w:rPr>
          <w:rFonts w:ascii="Verdana" w:hAnsi="Verdana" w:cs="Times New Roman"/>
          <w:color w:val="000000"/>
          <w:sz w:val="20"/>
        </w:rPr>
        <w:t>T</w:t>
      </w:r>
      <w:r w:rsidR="00593AD5" w:rsidRPr="00CE6514">
        <w:rPr>
          <w:rFonts w:ascii="Verdana" w:hAnsi="Verdana" w:cs="Times New Roman"/>
          <w:color w:val="000000"/>
          <w:sz w:val="20"/>
        </w:rPr>
        <w:t>eam refreshments plus one drink</w:t>
      </w:r>
    </w:p>
    <w:p w:rsidR="00A27F76" w:rsidRPr="00CE6514" w:rsidRDefault="00A27F76" w:rsidP="00CE6514">
      <w:pPr>
        <w:pStyle w:val="ListParagraph"/>
        <w:numPr>
          <w:ilvl w:val="0"/>
          <w:numId w:val="2"/>
        </w:numPr>
        <w:autoSpaceDE w:val="0"/>
        <w:autoSpaceDN w:val="0"/>
        <w:adjustRightInd w:val="0"/>
        <w:spacing w:after="0" w:line="240" w:lineRule="auto"/>
        <w:rPr>
          <w:rFonts w:ascii="Verdana" w:hAnsi="Verdana" w:cs="Times New Roman"/>
          <w:color w:val="000000"/>
          <w:sz w:val="20"/>
        </w:rPr>
      </w:pPr>
      <w:r w:rsidRPr="00CE6514">
        <w:rPr>
          <w:rFonts w:ascii="Verdana" w:hAnsi="Verdana" w:cs="Times New Roman"/>
          <w:color w:val="000000"/>
          <w:sz w:val="20"/>
        </w:rPr>
        <w:t>Announcement of company sponsorship at the event</w:t>
      </w:r>
    </w:p>
    <w:p w:rsidR="00A27F76" w:rsidRPr="00CE6514" w:rsidRDefault="00A27F76" w:rsidP="00CE6514">
      <w:pPr>
        <w:pStyle w:val="ListParagraph"/>
        <w:numPr>
          <w:ilvl w:val="0"/>
          <w:numId w:val="2"/>
        </w:numPr>
        <w:autoSpaceDE w:val="0"/>
        <w:autoSpaceDN w:val="0"/>
        <w:adjustRightInd w:val="0"/>
        <w:spacing w:after="0" w:line="240" w:lineRule="auto"/>
        <w:rPr>
          <w:rFonts w:ascii="Verdana" w:hAnsi="Verdana" w:cs="Times New Roman"/>
          <w:color w:val="000000"/>
          <w:sz w:val="20"/>
        </w:rPr>
      </w:pPr>
      <w:r w:rsidRPr="00CE6514">
        <w:rPr>
          <w:rFonts w:ascii="Verdana" w:hAnsi="Verdana" w:cs="Times New Roman"/>
          <w:color w:val="000000"/>
          <w:sz w:val="20"/>
        </w:rPr>
        <w:t>Company Logo on all Event Signage</w:t>
      </w:r>
    </w:p>
    <w:p w:rsidR="00A27F76" w:rsidRPr="00CE6514" w:rsidRDefault="00A27F76" w:rsidP="00CE6514">
      <w:pPr>
        <w:pStyle w:val="ListParagraph"/>
        <w:numPr>
          <w:ilvl w:val="0"/>
          <w:numId w:val="2"/>
        </w:numPr>
        <w:autoSpaceDE w:val="0"/>
        <w:autoSpaceDN w:val="0"/>
        <w:adjustRightInd w:val="0"/>
        <w:spacing w:after="0" w:line="240" w:lineRule="auto"/>
        <w:rPr>
          <w:rFonts w:ascii="Verdana" w:hAnsi="Verdana" w:cs="Times New Roman"/>
          <w:color w:val="000000"/>
          <w:sz w:val="20"/>
        </w:rPr>
      </w:pPr>
      <w:r w:rsidRPr="00CE6514">
        <w:rPr>
          <w:rFonts w:ascii="Verdana" w:hAnsi="Verdana" w:cs="Times New Roman"/>
          <w:color w:val="000000"/>
          <w:sz w:val="20"/>
        </w:rPr>
        <w:t>Company Logo and/or mention on</w:t>
      </w:r>
      <w:r w:rsidR="00CE6514">
        <w:rPr>
          <w:rFonts w:ascii="Verdana" w:hAnsi="Verdana" w:cs="Times New Roman"/>
          <w:color w:val="000000"/>
          <w:sz w:val="20"/>
        </w:rPr>
        <w:t xml:space="preserve"> </w:t>
      </w:r>
      <w:r w:rsidRPr="00CE6514">
        <w:rPr>
          <w:rFonts w:ascii="Verdana" w:hAnsi="Verdana" w:cs="Times New Roman"/>
          <w:color w:val="000000"/>
          <w:sz w:val="20"/>
        </w:rPr>
        <w:t>all promotions to include:</w:t>
      </w:r>
    </w:p>
    <w:p w:rsidR="00A27F76" w:rsidRPr="00CE6514" w:rsidRDefault="00A27F76" w:rsidP="00CE6514">
      <w:pPr>
        <w:pStyle w:val="ListParagraph"/>
        <w:numPr>
          <w:ilvl w:val="1"/>
          <w:numId w:val="3"/>
        </w:numPr>
        <w:autoSpaceDE w:val="0"/>
        <w:autoSpaceDN w:val="0"/>
        <w:adjustRightInd w:val="0"/>
        <w:spacing w:after="0" w:line="240" w:lineRule="auto"/>
        <w:rPr>
          <w:rFonts w:ascii="Verdana" w:hAnsi="Verdana" w:cs="Times New Roman"/>
          <w:color w:val="000000"/>
          <w:sz w:val="20"/>
        </w:rPr>
      </w:pPr>
      <w:r w:rsidRPr="00CE6514">
        <w:rPr>
          <w:rFonts w:ascii="Verdana" w:hAnsi="Verdana" w:cs="Times New Roman"/>
          <w:color w:val="000000"/>
          <w:sz w:val="20"/>
        </w:rPr>
        <w:t>Radio, TV, Press Releases,</w:t>
      </w:r>
    </w:p>
    <w:p w:rsidR="00A27F76" w:rsidRPr="00CE6514" w:rsidRDefault="00A27F76" w:rsidP="00CE6514">
      <w:pPr>
        <w:pStyle w:val="ListParagraph"/>
        <w:numPr>
          <w:ilvl w:val="1"/>
          <w:numId w:val="3"/>
        </w:numPr>
        <w:autoSpaceDE w:val="0"/>
        <w:autoSpaceDN w:val="0"/>
        <w:adjustRightInd w:val="0"/>
        <w:spacing w:after="0" w:line="240" w:lineRule="auto"/>
        <w:rPr>
          <w:rFonts w:ascii="Verdana" w:hAnsi="Verdana" w:cs="Times New Roman"/>
          <w:color w:val="000000"/>
          <w:sz w:val="20"/>
        </w:rPr>
      </w:pPr>
      <w:r w:rsidRPr="00CE6514">
        <w:rPr>
          <w:rFonts w:ascii="Verdana" w:hAnsi="Verdana" w:cs="Times New Roman"/>
          <w:color w:val="000000"/>
          <w:sz w:val="20"/>
        </w:rPr>
        <w:t>Save the Dates, Poster,</w:t>
      </w:r>
    </w:p>
    <w:p w:rsidR="00A27F76" w:rsidRPr="00CE6514" w:rsidRDefault="00A27F76" w:rsidP="00CE6514">
      <w:pPr>
        <w:pStyle w:val="ListParagraph"/>
        <w:numPr>
          <w:ilvl w:val="1"/>
          <w:numId w:val="3"/>
        </w:numPr>
        <w:autoSpaceDE w:val="0"/>
        <w:autoSpaceDN w:val="0"/>
        <w:adjustRightInd w:val="0"/>
        <w:spacing w:after="0" w:line="240" w:lineRule="auto"/>
        <w:rPr>
          <w:rFonts w:ascii="Verdana" w:hAnsi="Verdana" w:cs="Times New Roman"/>
          <w:color w:val="000000"/>
          <w:sz w:val="20"/>
        </w:rPr>
      </w:pPr>
      <w:r w:rsidRPr="00CE6514">
        <w:rPr>
          <w:rFonts w:ascii="Verdana" w:hAnsi="Verdana" w:cs="Times New Roman"/>
          <w:color w:val="000000"/>
          <w:sz w:val="20"/>
        </w:rPr>
        <w:t>Invitations, Social Media</w:t>
      </w:r>
      <w:r w:rsidR="00CE6514">
        <w:rPr>
          <w:rFonts w:ascii="Verdana" w:hAnsi="Verdana" w:cs="Times New Roman"/>
          <w:color w:val="000000"/>
          <w:sz w:val="20"/>
        </w:rPr>
        <w:t xml:space="preserve"> </w:t>
      </w:r>
      <w:r w:rsidRPr="00CE6514">
        <w:rPr>
          <w:rFonts w:ascii="Verdana" w:hAnsi="Verdana" w:cs="Times New Roman"/>
          <w:color w:val="000000"/>
          <w:sz w:val="20"/>
        </w:rPr>
        <w:t>and Website</w:t>
      </w:r>
    </w:p>
    <w:p w:rsidR="00255798" w:rsidRPr="00255798" w:rsidRDefault="00593AD5" w:rsidP="00A27F76">
      <w:pPr>
        <w:pStyle w:val="ListParagraph"/>
        <w:numPr>
          <w:ilvl w:val="0"/>
          <w:numId w:val="2"/>
        </w:numPr>
        <w:autoSpaceDE w:val="0"/>
        <w:autoSpaceDN w:val="0"/>
        <w:adjustRightInd w:val="0"/>
        <w:spacing w:after="0" w:line="240" w:lineRule="auto"/>
        <w:rPr>
          <w:rFonts w:ascii="Verdana" w:hAnsi="Verdana" w:cs="Times New Roman"/>
          <w:color w:val="000000"/>
          <w:sz w:val="20"/>
        </w:rPr>
      </w:pPr>
      <w:r w:rsidRPr="00CE6514">
        <w:rPr>
          <w:rFonts w:ascii="Verdana" w:hAnsi="Verdana" w:cs="Times New Roman"/>
          <w:color w:val="000000"/>
          <w:sz w:val="20"/>
        </w:rPr>
        <w:t>Certificate of appreciation</w:t>
      </w:r>
    </w:p>
    <w:p w:rsidR="00255798" w:rsidRDefault="00255798" w:rsidP="00A27F76">
      <w:pPr>
        <w:autoSpaceDE w:val="0"/>
        <w:autoSpaceDN w:val="0"/>
        <w:adjustRightInd w:val="0"/>
        <w:spacing w:after="0" w:line="240" w:lineRule="auto"/>
        <w:rPr>
          <w:rFonts w:ascii="Verdana" w:hAnsi="Verdana" w:cs="Times New Roman"/>
          <w:b/>
          <w:color w:val="000000"/>
          <w:szCs w:val="24"/>
        </w:rPr>
      </w:pPr>
    </w:p>
    <w:p w:rsidR="00A27F76" w:rsidRPr="00CE6514" w:rsidRDefault="003A0069" w:rsidP="00A27F76">
      <w:pPr>
        <w:autoSpaceDE w:val="0"/>
        <w:autoSpaceDN w:val="0"/>
        <w:adjustRightInd w:val="0"/>
        <w:spacing w:after="0" w:line="240" w:lineRule="auto"/>
        <w:rPr>
          <w:rFonts w:ascii="Verdana" w:hAnsi="Verdana" w:cs="Times New Roman"/>
          <w:b/>
          <w:color w:val="000000"/>
          <w:szCs w:val="24"/>
        </w:rPr>
      </w:pPr>
      <w:r>
        <w:rPr>
          <w:rFonts w:ascii="Verdana" w:hAnsi="Verdana" w:cs="Times New Roman"/>
          <w:b/>
          <w:color w:val="000000"/>
          <w:szCs w:val="24"/>
        </w:rPr>
        <w:t>Gold</w:t>
      </w:r>
      <w:r w:rsidR="00180E8B" w:rsidRPr="00CE6514">
        <w:rPr>
          <w:rFonts w:ascii="Verdana" w:hAnsi="Verdana" w:cs="Times New Roman"/>
          <w:b/>
          <w:color w:val="000000"/>
          <w:szCs w:val="24"/>
        </w:rPr>
        <w:t xml:space="preserve"> </w:t>
      </w:r>
      <w:r w:rsidR="00A27F76" w:rsidRPr="00CE6514">
        <w:rPr>
          <w:rFonts w:ascii="Verdana" w:hAnsi="Verdana" w:cs="Times New Roman"/>
          <w:b/>
          <w:color w:val="000000"/>
          <w:szCs w:val="24"/>
        </w:rPr>
        <w:t>Round Sponsor: $200</w:t>
      </w:r>
    </w:p>
    <w:p w:rsidR="00A27F76" w:rsidRPr="00CE6514" w:rsidRDefault="00A27F76" w:rsidP="00A27F76">
      <w:pPr>
        <w:autoSpaceDE w:val="0"/>
        <w:autoSpaceDN w:val="0"/>
        <w:adjustRightInd w:val="0"/>
        <w:spacing w:after="0" w:line="240" w:lineRule="auto"/>
        <w:rPr>
          <w:rFonts w:ascii="Verdana" w:hAnsi="Verdana" w:cs="Times New Roman"/>
          <w:b/>
          <w:color w:val="000000"/>
          <w:sz w:val="20"/>
        </w:rPr>
      </w:pPr>
    </w:p>
    <w:p w:rsidR="000673BE" w:rsidRPr="000673BE" w:rsidRDefault="000673BE" w:rsidP="00255798">
      <w:pPr>
        <w:pStyle w:val="ListParagraph"/>
        <w:numPr>
          <w:ilvl w:val="0"/>
          <w:numId w:val="5"/>
        </w:numPr>
        <w:autoSpaceDE w:val="0"/>
        <w:autoSpaceDN w:val="0"/>
        <w:adjustRightInd w:val="0"/>
        <w:spacing w:after="0" w:line="240" w:lineRule="auto"/>
        <w:rPr>
          <w:rFonts w:ascii="Verdana" w:hAnsi="Verdana" w:cs="Times New Roman"/>
          <w:color w:val="000000"/>
          <w:sz w:val="20"/>
        </w:rPr>
      </w:pPr>
      <w:r w:rsidRPr="000673BE">
        <w:rPr>
          <w:rFonts w:ascii="Verdana" w:hAnsi="Verdana" w:cs="Times New Roman"/>
          <w:color w:val="000000"/>
          <w:sz w:val="20"/>
        </w:rPr>
        <w:t xml:space="preserve">Tickets for 2 for the </w:t>
      </w:r>
      <w:r>
        <w:rPr>
          <w:rFonts w:ascii="Verdana" w:hAnsi="Verdana" w:cs="Times New Roman"/>
          <w:color w:val="000000"/>
          <w:sz w:val="20"/>
        </w:rPr>
        <w:t>event</w:t>
      </w:r>
    </w:p>
    <w:p w:rsidR="000673BE" w:rsidRPr="000673BE" w:rsidRDefault="000673BE" w:rsidP="000673BE">
      <w:pPr>
        <w:pStyle w:val="ListParagraph"/>
        <w:numPr>
          <w:ilvl w:val="0"/>
          <w:numId w:val="5"/>
        </w:numPr>
        <w:autoSpaceDE w:val="0"/>
        <w:autoSpaceDN w:val="0"/>
        <w:adjustRightInd w:val="0"/>
        <w:spacing w:after="0" w:line="240" w:lineRule="auto"/>
        <w:rPr>
          <w:rFonts w:ascii="Verdana" w:hAnsi="Verdana" w:cs="Times New Roman"/>
          <w:color w:val="000000"/>
          <w:sz w:val="20"/>
        </w:rPr>
      </w:pPr>
      <w:r w:rsidRPr="00255798">
        <w:rPr>
          <w:rFonts w:ascii="Verdana" w:hAnsi="Verdana" w:cs="Times New Roman"/>
          <w:color w:val="000000"/>
          <w:sz w:val="20"/>
        </w:rPr>
        <w:t>Company Logo on all Event Signage</w:t>
      </w:r>
    </w:p>
    <w:p w:rsidR="00A27F76" w:rsidRPr="00255798" w:rsidRDefault="00A27F76" w:rsidP="00255798">
      <w:pPr>
        <w:pStyle w:val="ListParagraph"/>
        <w:numPr>
          <w:ilvl w:val="0"/>
          <w:numId w:val="5"/>
        </w:numPr>
        <w:autoSpaceDE w:val="0"/>
        <w:autoSpaceDN w:val="0"/>
        <w:adjustRightInd w:val="0"/>
        <w:spacing w:after="0" w:line="240" w:lineRule="auto"/>
        <w:rPr>
          <w:rFonts w:ascii="Verdana" w:hAnsi="Verdana" w:cs="Times New Roman"/>
          <w:color w:val="000000"/>
          <w:sz w:val="20"/>
        </w:rPr>
      </w:pPr>
      <w:r w:rsidRPr="00255798">
        <w:rPr>
          <w:rFonts w:ascii="Verdana" w:hAnsi="Verdana" w:cs="Times New Roman"/>
          <w:color w:val="000000"/>
          <w:sz w:val="20"/>
        </w:rPr>
        <w:t>Announcement of company prior to the sponsored trivia round</w:t>
      </w:r>
    </w:p>
    <w:p w:rsidR="00A27F76" w:rsidRPr="00255798" w:rsidRDefault="00A27F76" w:rsidP="00255798">
      <w:pPr>
        <w:pStyle w:val="ListParagraph"/>
        <w:numPr>
          <w:ilvl w:val="0"/>
          <w:numId w:val="5"/>
        </w:numPr>
        <w:autoSpaceDE w:val="0"/>
        <w:autoSpaceDN w:val="0"/>
        <w:adjustRightInd w:val="0"/>
        <w:spacing w:after="0" w:line="240" w:lineRule="auto"/>
        <w:rPr>
          <w:rFonts w:ascii="Verdana" w:hAnsi="Verdana" w:cs="Times New Roman"/>
          <w:color w:val="000000"/>
          <w:sz w:val="20"/>
        </w:rPr>
      </w:pPr>
      <w:r w:rsidRPr="00255798">
        <w:rPr>
          <w:rFonts w:ascii="Verdana" w:hAnsi="Verdana" w:cs="Times New Roman"/>
          <w:color w:val="000000"/>
          <w:sz w:val="20"/>
        </w:rPr>
        <w:t xml:space="preserve">Company logo and/or mention on </w:t>
      </w:r>
    </w:p>
    <w:p w:rsidR="00A27F76" w:rsidRPr="00255798" w:rsidRDefault="00A27F76" w:rsidP="000673BE">
      <w:pPr>
        <w:pStyle w:val="ListParagraph"/>
        <w:autoSpaceDE w:val="0"/>
        <w:autoSpaceDN w:val="0"/>
        <w:adjustRightInd w:val="0"/>
        <w:spacing w:after="0" w:line="240" w:lineRule="auto"/>
        <w:rPr>
          <w:rFonts w:ascii="Verdana" w:hAnsi="Verdana" w:cs="Times New Roman"/>
          <w:color w:val="000000"/>
          <w:sz w:val="20"/>
        </w:rPr>
      </w:pPr>
      <w:r w:rsidRPr="00255798">
        <w:rPr>
          <w:rFonts w:ascii="Verdana" w:hAnsi="Verdana" w:cs="Times New Roman"/>
          <w:color w:val="000000"/>
          <w:sz w:val="20"/>
        </w:rPr>
        <w:t>all promotions to include:</w:t>
      </w:r>
    </w:p>
    <w:p w:rsidR="00A27F76" w:rsidRPr="00255798" w:rsidRDefault="00A27F76" w:rsidP="00255798">
      <w:pPr>
        <w:pStyle w:val="ListParagraph"/>
        <w:numPr>
          <w:ilvl w:val="1"/>
          <w:numId w:val="6"/>
        </w:numPr>
        <w:autoSpaceDE w:val="0"/>
        <w:autoSpaceDN w:val="0"/>
        <w:adjustRightInd w:val="0"/>
        <w:spacing w:after="0" w:line="240" w:lineRule="auto"/>
        <w:rPr>
          <w:rFonts w:ascii="Verdana" w:hAnsi="Verdana" w:cs="Times New Roman"/>
          <w:color w:val="000000"/>
          <w:sz w:val="20"/>
        </w:rPr>
      </w:pPr>
      <w:r w:rsidRPr="00255798">
        <w:rPr>
          <w:rFonts w:ascii="Verdana" w:hAnsi="Verdana" w:cs="Times New Roman"/>
          <w:color w:val="000000"/>
          <w:sz w:val="20"/>
        </w:rPr>
        <w:t>Radio, TV, Press Releases,</w:t>
      </w:r>
    </w:p>
    <w:p w:rsidR="00A27F76" w:rsidRPr="00255798" w:rsidRDefault="00A27F76" w:rsidP="00255798">
      <w:pPr>
        <w:pStyle w:val="ListParagraph"/>
        <w:numPr>
          <w:ilvl w:val="1"/>
          <w:numId w:val="6"/>
        </w:numPr>
        <w:autoSpaceDE w:val="0"/>
        <w:autoSpaceDN w:val="0"/>
        <w:adjustRightInd w:val="0"/>
        <w:spacing w:after="0" w:line="240" w:lineRule="auto"/>
        <w:rPr>
          <w:rFonts w:ascii="Verdana" w:hAnsi="Verdana" w:cs="Times New Roman"/>
          <w:color w:val="000000"/>
          <w:sz w:val="20"/>
        </w:rPr>
      </w:pPr>
      <w:r w:rsidRPr="00255798">
        <w:rPr>
          <w:rFonts w:ascii="Verdana" w:hAnsi="Verdana" w:cs="Times New Roman"/>
          <w:color w:val="000000"/>
          <w:sz w:val="20"/>
        </w:rPr>
        <w:t>Save the Dates, Poster,</w:t>
      </w:r>
    </w:p>
    <w:p w:rsidR="00A27F76" w:rsidRPr="00255798" w:rsidRDefault="00A27F76" w:rsidP="00255798">
      <w:pPr>
        <w:pStyle w:val="ListParagraph"/>
        <w:numPr>
          <w:ilvl w:val="1"/>
          <w:numId w:val="6"/>
        </w:numPr>
        <w:autoSpaceDE w:val="0"/>
        <w:autoSpaceDN w:val="0"/>
        <w:adjustRightInd w:val="0"/>
        <w:spacing w:after="0" w:line="240" w:lineRule="auto"/>
        <w:rPr>
          <w:rFonts w:ascii="Verdana" w:hAnsi="Verdana" w:cs="Times New Roman"/>
          <w:color w:val="000000"/>
          <w:sz w:val="20"/>
        </w:rPr>
      </w:pPr>
      <w:r w:rsidRPr="00255798">
        <w:rPr>
          <w:rFonts w:ascii="Verdana" w:hAnsi="Verdana" w:cs="Times New Roman"/>
          <w:color w:val="000000"/>
          <w:sz w:val="20"/>
        </w:rPr>
        <w:t>Invitations, Social Media</w:t>
      </w:r>
      <w:r w:rsidR="00255798">
        <w:rPr>
          <w:rFonts w:ascii="Verdana" w:hAnsi="Verdana" w:cs="Times New Roman"/>
          <w:color w:val="000000"/>
          <w:sz w:val="20"/>
        </w:rPr>
        <w:t xml:space="preserve"> </w:t>
      </w:r>
      <w:r w:rsidRPr="00255798">
        <w:rPr>
          <w:rFonts w:ascii="Verdana" w:hAnsi="Verdana" w:cs="Times New Roman"/>
          <w:color w:val="000000"/>
          <w:sz w:val="20"/>
        </w:rPr>
        <w:t>and Website</w:t>
      </w:r>
    </w:p>
    <w:p w:rsidR="00255798" w:rsidRDefault="00593AD5" w:rsidP="00A27F76">
      <w:pPr>
        <w:pStyle w:val="ListParagraph"/>
        <w:numPr>
          <w:ilvl w:val="0"/>
          <w:numId w:val="5"/>
        </w:numPr>
        <w:autoSpaceDE w:val="0"/>
        <w:autoSpaceDN w:val="0"/>
        <w:adjustRightInd w:val="0"/>
        <w:spacing w:after="0" w:line="240" w:lineRule="auto"/>
        <w:rPr>
          <w:rFonts w:ascii="Verdana" w:hAnsi="Verdana" w:cs="Times New Roman"/>
          <w:color w:val="000000"/>
          <w:sz w:val="20"/>
        </w:rPr>
      </w:pPr>
      <w:r w:rsidRPr="00255798">
        <w:rPr>
          <w:rFonts w:ascii="Verdana" w:hAnsi="Verdana" w:cs="Times New Roman"/>
          <w:color w:val="000000"/>
          <w:sz w:val="20"/>
        </w:rPr>
        <w:t>Certificate of appreciation</w:t>
      </w:r>
    </w:p>
    <w:p w:rsidR="00215A30" w:rsidRPr="00215A30" w:rsidRDefault="00215A30" w:rsidP="00215A30">
      <w:pPr>
        <w:autoSpaceDE w:val="0"/>
        <w:autoSpaceDN w:val="0"/>
        <w:adjustRightInd w:val="0"/>
        <w:spacing w:after="0" w:line="240" w:lineRule="auto"/>
        <w:rPr>
          <w:rFonts w:ascii="Verdana" w:hAnsi="Verdana" w:cs="Times New Roman"/>
          <w:color w:val="000000"/>
          <w:sz w:val="20"/>
        </w:rPr>
        <w:sectPr w:rsidR="00215A30" w:rsidRPr="00215A30" w:rsidSect="00A27F76">
          <w:type w:val="continuous"/>
          <w:pgSz w:w="12240" w:h="15840"/>
          <w:pgMar w:top="1440" w:right="1440" w:bottom="1440" w:left="1440" w:header="720" w:footer="720" w:gutter="0"/>
          <w:cols w:num="2" w:space="720"/>
          <w:docGrid w:linePitch="360"/>
        </w:sectPr>
      </w:pPr>
    </w:p>
    <w:p w:rsidR="000673BE" w:rsidRDefault="003A0069" w:rsidP="000673BE">
      <w:pPr>
        <w:autoSpaceDE w:val="0"/>
        <w:autoSpaceDN w:val="0"/>
        <w:adjustRightInd w:val="0"/>
        <w:spacing w:after="0" w:line="240" w:lineRule="auto"/>
        <w:rPr>
          <w:rFonts w:ascii="Verdana" w:hAnsi="Verdana" w:cs="Times New Roman"/>
          <w:b/>
          <w:color w:val="000000"/>
          <w:szCs w:val="24"/>
        </w:rPr>
      </w:pPr>
      <w:r>
        <w:rPr>
          <w:rFonts w:ascii="Verdana" w:hAnsi="Verdana" w:cs="Times New Roman"/>
          <w:b/>
          <w:color w:val="000000"/>
          <w:szCs w:val="24"/>
        </w:rPr>
        <w:t xml:space="preserve">Silver Chance </w:t>
      </w:r>
      <w:r w:rsidR="000673BE">
        <w:rPr>
          <w:rFonts w:ascii="Verdana" w:hAnsi="Verdana" w:cs="Times New Roman"/>
          <w:b/>
          <w:color w:val="000000"/>
          <w:szCs w:val="24"/>
        </w:rPr>
        <w:t>Sponsor: $1</w:t>
      </w:r>
      <w:r w:rsidR="000673BE" w:rsidRPr="00CE6514">
        <w:rPr>
          <w:rFonts w:ascii="Verdana" w:hAnsi="Verdana" w:cs="Times New Roman"/>
          <w:b/>
          <w:color w:val="000000"/>
          <w:szCs w:val="24"/>
        </w:rPr>
        <w:t>00</w:t>
      </w:r>
    </w:p>
    <w:p w:rsidR="003A0069" w:rsidRDefault="003A0069" w:rsidP="000673BE">
      <w:pPr>
        <w:autoSpaceDE w:val="0"/>
        <w:autoSpaceDN w:val="0"/>
        <w:adjustRightInd w:val="0"/>
        <w:spacing w:after="0" w:line="240" w:lineRule="auto"/>
        <w:rPr>
          <w:rFonts w:ascii="Verdana" w:hAnsi="Verdana" w:cs="Times New Roman"/>
          <w:b/>
          <w:color w:val="000000"/>
          <w:szCs w:val="24"/>
        </w:rPr>
      </w:pPr>
    </w:p>
    <w:p w:rsidR="000673BE" w:rsidRPr="003A0069" w:rsidRDefault="003A0069" w:rsidP="000673BE">
      <w:pPr>
        <w:pStyle w:val="ListParagraph"/>
        <w:numPr>
          <w:ilvl w:val="0"/>
          <w:numId w:val="5"/>
        </w:numPr>
        <w:autoSpaceDE w:val="0"/>
        <w:autoSpaceDN w:val="0"/>
        <w:adjustRightInd w:val="0"/>
        <w:spacing w:after="0" w:line="240" w:lineRule="auto"/>
        <w:rPr>
          <w:rFonts w:ascii="Verdana" w:hAnsi="Verdana" w:cs="Times New Roman"/>
          <w:color w:val="000000"/>
          <w:sz w:val="20"/>
        </w:rPr>
      </w:pPr>
      <w:r>
        <w:rPr>
          <w:rFonts w:ascii="Verdana" w:hAnsi="Verdana" w:cs="Times New Roman"/>
          <w:color w:val="000000"/>
          <w:sz w:val="20"/>
        </w:rPr>
        <w:t>1 Ticket</w:t>
      </w:r>
      <w:r w:rsidR="00A76E8C">
        <w:rPr>
          <w:rFonts w:ascii="Verdana" w:hAnsi="Verdana" w:cs="Times New Roman"/>
          <w:color w:val="000000"/>
          <w:sz w:val="20"/>
        </w:rPr>
        <w:t xml:space="preserve"> to</w:t>
      </w:r>
      <w:r w:rsidRPr="000673BE">
        <w:rPr>
          <w:rFonts w:ascii="Verdana" w:hAnsi="Verdana" w:cs="Times New Roman"/>
          <w:color w:val="000000"/>
          <w:sz w:val="20"/>
        </w:rPr>
        <w:t xml:space="preserve"> the </w:t>
      </w:r>
      <w:r>
        <w:rPr>
          <w:rFonts w:ascii="Verdana" w:hAnsi="Verdana" w:cs="Times New Roman"/>
          <w:color w:val="000000"/>
          <w:sz w:val="20"/>
        </w:rPr>
        <w:t>event</w:t>
      </w:r>
    </w:p>
    <w:p w:rsidR="000673BE" w:rsidRPr="00255798" w:rsidRDefault="000673BE" w:rsidP="000673BE">
      <w:pPr>
        <w:pStyle w:val="ListParagraph"/>
        <w:numPr>
          <w:ilvl w:val="0"/>
          <w:numId w:val="5"/>
        </w:numPr>
        <w:autoSpaceDE w:val="0"/>
        <w:autoSpaceDN w:val="0"/>
        <w:adjustRightInd w:val="0"/>
        <w:spacing w:after="0" w:line="240" w:lineRule="auto"/>
        <w:rPr>
          <w:rFonts w:ascii="Verdana" w:hAnsi="Verdana" w:cs="Times New Roman"/>
          <w:color w:val="000000"/>
          <w:sz w:val="20"/>
        </w:rPr>
      </w:pPr>
      <w:r w:rsidRPr="00255798">
        <w:rPr>
          <w:rFonts w:ascii="Verdana" w:hAnsi="Verdana" w:cs="Times New Roman"/>
          <w:color w:val="000000"/>
          <w:sz w:val="20"/>
        </w:rPr>
        <w:t>Announcement of company</w:t>
      </w:r>
      <w:r>
        <w:rPr>
          <w:rFonts w:ascii="Verdana" w:hAnsi="Verdana" w:cs="Times New Roman"/>
          <w:color w:val="000000"/>
          <w:sz w:val="20"/>
        </w:rPr>
        <w:t xml:space="preserve"> sponsorship</w:t>
      </w:r>
      <w:r w:rsidRPr="00255798">
        <w:rPr>
          <w:rFonts w:ascii="Verdana" w:hAnsi="Verdana" w:cs="Times New Roman"/>
          <w:color w:val="000000"/>
          <w:sz w:val="20"/>
        </w:rPr>
        <w:t xml:space="preserve"> </w:t>
      </w:r>
      <w:r>
        <w:rPr>
          <w:rFonts w:ascii="Verdana" w:hAnsi="Verdana" w:cs="Times New Roman"/>
          <w:color w:val="000000"/>
          <w:sz w:val="20"/>
        </w:rPr>
        <w:t>prior to the chance games</w:t>
      </w:r>
    </w:p>
    <w:p w:rsidR="000673BE" w:rsidRPr="00255798" w:rsidRDefault="000673BE" w:rsidP="000673BE">
      <w:pPr>
        <w:pStyle w:val="ListParagraph"/>
        <w:numPr>
          <w:ilvl w:val="0"/>
          <w:numId w:val="5"/>
        </w:numPr>
        <w:autoSpaceDE w:val="0"/>
        <w:autoSpaceDN w:val="0"/>
        <w:adjustRightInd w:val="0"/>
        <w:spacing w:after="0" w:line="240" w:lineRule="auto"/>
        <w:rPr>
          <w:rFonts w:ascii="Verdana" w:hAnsi="Verdana" w:cs="Times New Roman"/>
          <w:color w:val="000000"/>
          <w:sz w:val="20"/>
        </w:rPr>
      </w:pPr>
      <w:r>
        <w:rPr>
          <w:rFonts w:ascii="Verdana" w:hAnsi="Verdana" w:cs="Times New Roman"/>
          <w:color w:val="000000"/>
          <w:sz w:val="20"/>
        </w:rPr>
        <w:t xml:space="preserve">Company logo on </w:t>
      </w:r>
      <w:r w:rsidRPr="00255798">
        <w:rPr>
          <w:rFonts w:ascii="Verdana" w:hAnsi="Verdana" w:cs="Times New Roman"/>
          <w:color w:val="000000"/>
          <w:sz w:val="20"/>
        </w:rPr>
        <w:t xml:space="preserve">all </w:t>
      </w:r>
      <w:r>
        <w:rPr>
          <w:rFonts w:ascii="Verdana" w:hAnsi="Verdana" w:cs="Times New Roman"/>
          <w:color w:val="000000"/>
          <w:sz w:val="20"/>
        </w:rPr>
        <w:t>event signage</w:t>
      </w:r>
    </w:p>
    <w:p w:rsidR="000673BE" w:rsidRPr="000673BE" w:rsidRDefault="000673BE" w:rsidP="009008EE">
      <w:pPr>
        <w:pStyle w:val="ListParagraph"/>
        <w:numPr>
          <w:ilvl w:val="0"/>
          <w:numId w:val="5"/>
        </w:numPr>
        <w:autoSpaceDE w:val="0"/>
        <w:autoSpaceDN w:val="0"/>
        <w:adjustRightInd w:val="0"/>
        <w:spacing w:after="0" w:line="240" w:lineRule="auto"/>
        <w:rPr>
          <w:rFonts w:ascii="Verdana" w:hAnsi="Verdana" w:cs="Times New Roman"/>
          <w:color w:val="000000"/>
          <w:sz w:val="20"/>
        </w:rPr>
      </w:pPr>
      <w:r w:rsidRPr="00255798">
        <w:rPr>
          <w:rFonts w:ascii="Verdana" w:hAnsi="Verdana" w:cs="Times New Roman"/>
          <w:color w:val="000000"/>
          <w:sz w:val="20"/>
        </w:rPr>
        <w:t>Certificate of appreciatio</w:t>
      </w:r>
      <w:r>
        <w:rPr>
          <w:rFonts w:ascii="Verdana" w:hAnsi="Verdana" w:cs="Times New Roman"/>
          <w:color w:val="000000"/>
          <w:sz w:val="20"/>
        </w:rPr>
        <w:t>n</w:t>
      </w:r>
    </w:p>
    <w:p w:rsidR="000673BE" w:rsidRDefault="000673BE" w:rsidP="009008EE">
      <w:pPr>
        <w:autoSpaceDE w:val="0"/>
        <w:autoSpaceDN w:val="0"/>
        <w:adjustRightInd w:val="0"/>
        <w:spacing w:after="0" w:line="240" w:lineRule="auto"/>
        <w:rPr>
          <w:rFonts w:ascii="Verdana" w:hAnsi="Verdana" w:cs="Times New Roman"/>
          <w:color w:val="000000"/>
          <w:sz w:val="20"/>
          <w:szCs w:val="20"/>
        </w:rPr>
      </w:pPr>
    </w:p>
    <w:p w:rsidR="000673BE" w:rsidRDefault="000673BE" w:rsidP="009008EE">
      <w:pPr>
        <w:autoSpaceDE w:val="0"/>
        <w:autoSpaceDN w:val="0"/>
        <w:adjustRightInd w:val="0"/>
        <w:spacing w:after="0" w:line="240" w:lineRule="auto"/>
        <w:rPr>
          <w:rFonts w:ascii="Verdana" w:hAnsi="Verdana" w:cs="Times New Roman"/>
          <w:color w:val="000000"/>
          <w:sz w:val="20"/>
          <w:szCs w:val="20"/>
        </w:rPr>
      </w:pPr>
    </w:p>
    <w:p w:rsidR="00A27F76" w:rsidRPr="009008EE" w:rsidRDefault="00A27F76" w:rsidP="009008EE">
      <w:pPr>
        <w:autoSpaceDE w:val="0"/>
        <w:autoSpaceDN w:val="0"/>
        <w:adjustRightInd w:val="0"/>
        <w:spacing w:after="0" w:line="240" w:lineRule="auto"/>
        <w:rPr>
          <w:rFonts w:ascii="Verdana" w:hAnsi="Verdana" w:cs="Times New Roman"/>
          <w:color w:val="000000"/>
          <w:sz w:val="20"/>
          <w:szCs w:val="20"/>
        </w:rPr>
      </w:pPr>
      <w:r w:rsidRPr="009008EE">
        <w:rPr>
          <w:rFonts w:ascii="Verdana" w:hAnsi="Verdana" w:cs="Times New Roman"/>
          <w:color w:val="000000"/>
          <w:sz w:val="20"/>
          <w:szCs w:val="20"/>
        </w:rPr>
        <w:t>Sponsorship payment must be received as soon as possible to ensure maximum exposure</w:t>
      </w:r>
      <w:r w:rsidR="00A215A6">
        <w:rPr>
          <w:rFonts w:ascii="Verdana" w:hAnsi="Verdana" w:cs="Times New Roman"/>
          <w:color w:val="000000"/>
          <w:sz w:val="20"/>
          <w:szCs w:val="20"/>
        </w:rPr>
        <w:t xml:space="preserve"> on Save the Date cards and fliers</w:t>
      </w:r>
      <w:r w:rsidRPr="009008EE">
        <w:rPr>
          <w:rFonts w:ascii="Verdana" w:hAnsi="Verdana" w:cs="Times New Roman"/>
          <w:color w:val="000000"/>
          <w:sz w:val="20"/>
          <w:szCs w:val="20"/>
        </w:rPr>
        <w:t>!</w:t>
      </w:r>
    </w:p>
    <w:p w:rsidR="00A27F76" w:rsidRPr="009008EE" w:rsidRDefault="00A215A6" w:rsidP="009008EE">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color w:val="000000"/>
          <w:sz w:val="20"/>
          <w:szCs w:val="20"/>
        </w:rPr>
        <w:t>Sponsorships must be received by Aug. 10, 2017 in order to be included on event posters.</w:t>
      </w:r>
    </w:p>
    <w:p w:rsidR="00A27F76" w:rsidRPr="009008EE" w:rsidRDefault="00A27F76" w:rsidP="009008EE">
      <w:pPr>
        <w:autoSpaceDE w:val="0"/>
        <w:autoSpaceDN w:val="0"/>
        <w:adjustRightInd w:val="0"/>
        <w:spacing w:after="0" w:line="240" w:lineRule="auto"/>
        <w:rPr>
          <w:rFonts w:ascii="Verdana" w:hAnsi="Verdana" w:cs="Times New Roman"/>
          <w:color w:val="000000"/>
          <w:sz w:val="20"/>
          <w:szCs w:val="20"/>
        </w:rPr>
      </w:pPr>
      <w:r w:rsidRPr="009008EE">
        <w:rPr>
          <w:rFonts w:ascii="Verdana" w:hAnsi="Verdana" w:cs="Times New Roman"/>
          <w:color w:val="000000"/>
          <w:sz w:val="20"/>
          <w:szCs w:val="20"/>
        </w:rPr>
        <w:t>No Cancellations or Refunds.</w:t>
      </w:r>
    </w:p>
    <w:p w:rsidR="00A27F76" w:rsidRPr="0088181D" w:rsidRDefault="00A27F76" w:rsidP="009008EE">
      <w:pPr>
        <w:autoSpaceDE w:val="0"/>
        <w:autoSpaceDN w:val="0"/>
        <w:adjustRightInd w:val="0"/>
        <w:spacing w:after="0" w:line="240" w:lineRule="auto"/>
        <w:rPr>
          <w:rFonts w:ascii="Verdana" w:hAnsi="Verdana" w:cs="Times New Roman"/>
          <w:b/>
          <w:bCs/>
          <w:sz w:val="20"/>
          <w:szCs w:val="20"/>
        </w:rPr>
      </w:pPr>
      <w:r w:rsidRPr="009008EE">
        <w:rPr>
          <w:rFonts w:ascii="Verdana" w:hAnsi="Verdana" w:cs="Times New Roman"/>
          <w:color w:val="000000"/>
          <w:sz w:val="20"/>
          <w:szCs w:val="20"/>
        </w:rPr>
        <w:t xml:space="preserve">Sponsor is to supply </w:t>
      </w:r>
      <w:r w:rsidR="009008EE">
        <w:rPr>
          <w:rFonts w:ascii="Verdana" w:hAnsi="Verdana" w:cs="Times New Roman"/>
          <w:color w:val="000000"/>
          <w:sz w:val="20"/>
          <w:szCs w:val="20"/>
        </w:rPr>
        <w:t>l</w:t>
      </w:r>
      <w:r w:rsidRPr="009008EE">
        <w:rPr>
          <w:rFonts w:ascii="Verdana" w:hAnsi="Verdana" w:cs="Times New Roman"/>
          <w:color w:val="000000"/>
          <w:sz w:val="20"/>
          <w:szCs w:val="20"/>
        </w:rPr>
        <w:t xml:space="preserve">ogo, in </w:t>
      </w:r>
      <w:r w:rsidR="009008EE">
        <w:rPr>
          <w:rFonts w:ascii="Verdana" w:hAnsi="Verdana" w:cs="Times New Roman"/>
          <w:color w:val="000000"/>
          <w:sz w:val="20"/>
          <w:szCs w:val="20"/>
        </w:rPr>
        <w:t>digital f</w:t>
      </w:r>
      <w:r w:rsidRPr="009008EE">
        <w:rPr>
          <w:rFonts w:ascii="Verdana" w:hAnsi="Verdana" w:cs="Times New Roman"/>
          <w:color w:val="000000"/>
          <w:sz w:val="20"/>
          <w:szCs w:val="20"/>
        </w:rPr>
        <w:t>ormat</w:t>
      </w:r>
      <w:r w:rsidR="009008EE">
        <w:rPr>
          <w:rFonts w:ascii="Verdana" w:hAnsi="Verdana" w:cs="Times New Roman"/>
          <w:color w:val="000000"/>
          <w:sz w:val="20"/>
          <w:szCs w:val="20"/>
        </w:rPr>
        <w:t>,</w:t>
      </w:r>
      <w:r w:rsidRPr="009008EE">
        <w:rPr>
          <w:rFonts w:ascii="Verdana" w:hAnsi="Verdana" w:cs="Times New Roman"/>
          <w:color w:val="000000"/>
          <w:sz w:val="20"/>
          <w:szCs w:val="20"/>
        </w:rPr>
        <w:t xml:space="preserve"> to </w:t>
      </w:r>
      <w:r w:rsidR="0088181D">
        <w:rPr>
          <w:rFonts w:ascii="Verdana" w:hAnsi="Verdana" w:cs="Times New Roman"/>
          <w:b/>
          <w:bCs/>
          <w:sz w:val="20"/>
          <w:szCs w:val="20"/>
        </w:rPr>
        <w:t>info@ZontaPikesPeak.org</w:t>
      </w:r>
      <w:r w:rsidR="009008EE">
        <w:rPr>
          <w:rFonts w:ascii="Verdana" w:hAnsi="Verdana" w:cs="Times New Roman"/>
          <w:color w:val="000000"/>
          <w:sz w:val="20"/>
          <w:szCs w:val="20"/>
        </w:rPr>
        <w:t xml:space="preserve"> </w:t>
      </w:r>
      <w:r w:rsidRPr="009008EE">
        <w:rPr>
          <w:rFonts w:ascii="Verdana" w:hAnsi="Verdana" w:cs="Times New Roman"/>
          <w:color w:val="000000"/>
          <w:sz w:val="20"/>
          <w:szCs w:val="20"/>
        </w:rPr>
        <w:t>at the time of payment</w:t>
      </w:r>
      <w:r w:rsidR="009008EE">
        <w:rPr>
          <w:rFonts w:ascii="Verdana" w:hAnsi="Verdana" w:cs="Times New Roman"/>
          <w:color w:val="000000"/>
          <w:sz w:val="20"/>
          <w:szCs w:val="20"/>
        </w:rPr>
        <w:t>,</w:t>
      </w:r>
      <w:r w:rsidRPr="009008EE">
        <w:rPr>
          <w:rFonts w:ascii="Verdana" w:hAnsi="Verdana" w:cs="Times New Roman"/>
          <w:color w:val="000000"/>
          <w:sz w:val="20"/>
          <w:szCs w:val="20"/>
        </w:rPr>
        <w:t xml:space="preserve"> and authorizes The </w:t>
      </w:r>
      <w:proofErr w:type="spellStart"/>
      <w:r w:rsidRPr="009008EE">
        <w:rPr>
          <w:rFonts w:ascii="Verdana" w:hAnsi="Verdana" w:cs="Times New Roman"/>
          <w:color w:val="000000"/>
          <w:sz w:val="20"/>
          <w:szCs w:val="20"/>
        </w:rPr>
        <w:t>Zonta</w:t>
      </w:r>
      <w:proofErr w:type="spellEnd"/>
      <w:r w:rsidRPr="009008EE">
        <w:rPr>
          <w:rFonts w:ascii="Verdana" w:hAnsi="Verdana" w:cs="Times New Roman"/>
          <w:color w:val="000000"/>
          <w:sz w:val="20"/>
          <w:szCs w:val="20"/>
        </w:rPr>
        <w:t xml:space="preserve"> Club of th</w:t>
      </w:r>
      <w:r w:rsidR="009008EE">
        <w:rPr>
          <w:rFonts w:ascii="Verdana" w:hAnsi="Verdana" w:cs="Times New Roman"/>
          <w:color w:val="000000"/>
          <w:sz w:val="20"/>
          <w:szCs w:val="20"/>
        </w:rPr>
        <w:t>e Pikes Peak Area to use it in a</w:t>
      </w:r>
      <w:r w:rsidRPr="009008EE">
        <w:rPr>
          <w:rFonts w:ascii="Verdana" w:hAnsi="Verdana" w:cs="Times New Roman"/>
          <w:color w:val="000000"/>
          <w:sz w:val="20"/>
          <w:szCs w:val="20"/>
        </w:rPr>
        <w:t>dvertising a</w:t>
      </w:r>
      <w:r w:rsidR="009008EE">
        <w:rPr>
          <w:rFonts w:ascii="Verdana" w:hAnsi="Verdana" w:cs="Times New Roman"/>
          <w:color w:val="000000"/>
          <w:sz w:val="20"/>
          <w:szCs w:val="20"/>
        </w:rPr>
        <w:t>nd p</w:t>
      </w:r>
      <w:r w:rsidRPr="009008EE">
        <w:rPr>
          <w:rFonts w:ascii="Verdana" w:hAnsi="Verdana" w:cs="Times New Roman"/>
          <w:color w:val="000000"/>
          <w:sz w:val="20"/>
          <w:szCs w:val="20"/>
        </w:rPr>
        <w:t xml:space="preserve">romotion of Pikes Peak Gold Trivia Night. </w:t>
      </w:r>
    </w:p>
    <w:p w:rsidR="009008EE" w:rsidRDefault="009008EE" w:rsidP="00A27F76">
      <w:pPr>
        <w:autoSpaceDE w:val="0"/>
        <w:autoSpaceDN w:val="0"/>
        <w:adjustRightInd w:val="0"/>
        <w:spacing w:after="0" w:line="240" w:lineRule="auto"/>
        <w:rPr>
          <w:rFonts w:ascii="Verdana" w:hAnsi="Verdana" w:cs="Times New Roman"/>
          <w:color w:val="000000"/>
          <w:sz w:val="20"/>
          <w:szCs w:val="20"/>
        </w:rPr>
      </w:pPr>
    </w:p>
    <w:p w:rsidR="00A27F76" w:rsidRPr="009008EE" w:rsidRDefault="00A27F76" w:rsidP="00A27F76">
      <w:pPr>
        <w:autoSpaceDE w:val="0"/>
        <w:autoSpaceDN w:val="0"/>
        <w:adjustRightInd w:val="0"/>
        <w:spacing w:after="0" w:line="240" w:lineRule="auto"/>
        <w:rPr>
          <w:rFonts w:ascii="Verdana" w:hAnsi="Verdana" w:cs="Times New Roman"/>
          <w:color w:val="000000"/>
          <w:sz w:val="20"/>
          <w:szCs w:val="24"/>
        </w:rPr>
      </w:pPr>
      <w:r w:rsidRPr="009008EE">
        <w:rPr>
          <w:rFonts w:ascii="Verdana" w:hAnsi="Verdana" w:cs="Times New Roman"/>
          <w:color w:val="000000"/>
          <w:sz w:val="20"/>
          <w:szCs w:val="20"/>
        </w:rPr>
        <w:t>Sponsor Company Name</w:t>
      </w:r>
      <w:r w:rsidR="009008EE">
        <w:rPr>
          <w:rFonts w:ascii="Verdana" w:hAnsi="Verdana" w:cs="Times New Roman"/>
          <w:color w:val="000000"/>
          <w:sz w:val="20"/>
          <w:szCs w:val="20"/>
        </w:rPr>
        <w:t xml:space="preserve"> _________</w:t>
      </w:r>
      <w:r w:rsidRPr="009008EE">
        <w:rPr>
          <w:rFonts w:ascii="Verdana" w:hAnsi="Verdana" w:cs="Times New Roman"/>
          <w:color w:val="000000"/>
          <w:sz w:val="20"/>
          <w:szCs w:val="24"/>
        </w:rPr>
        <w:t>___________________________________________</w:t>
      </w:r>
      <w:r w:rsidR="009008EE">
        <w:rPr>
          <w:rFonts w:ascii="Verdana" w:hAnsi="Verdana" w:cs="Times New Roman"/>
          <w:color w:val="000000"/>
          <w:sz w:val="20"/>
          <w:szCs w:val="24"/>
        </w:rPr>
        <w:t>_</w:t>
      </w:r>
    </w:p>
    <w:p w:rsidR="009008EE" w:rsidRDefault="009008EE" w:rsidP="00A27F76">
      <w:pPr>
        <w:autoSpaceDE w:val="0"/>
        <w:autoSpaceDN w:val="0"/>
        <w:adjustRightInd w:val="0"/>
        <w:spacing w:after="0" w:line="240" w:lineRule="auto"/>
        <w:rPr>
          <w:rFonts w:ascii="Verdana" w:hAnsi="Verdana" w:cs="Times New Roman"/>
          <w:color w:val="000000"/>
          <w:sz w:val="20"/>
          <w:szCs w:val="24"/>
        </w:rPr>
      </w:pPr>
      <w:r>
        <w:rPr>
          <w:rFonts w:ascii="Verdana" w:hAnsi="Verdana" w:cs="Times New Roman"/>
          <w:color w:val="000000"/>
          <w:sz w:val="20"/>
          <w:szCs w:val="24"/>
        </w:rPr>
        <w:br/>
      </w:r>
      <w:r w:rsidR="00A27F76" w:rsidRPr="009008EE">
        <w:rPr>
          <w:rFonts w:ascii="Verdana" w:hAnsi="Verdana" w:cs="Times New Roman"/>
          <w:color w:val="000000"/>
          <w:sz w:val="20"/>
          <w:szCs w:val="24"/>
        </w:rPr>
        <w:t>Sponsorship Level ______________________________________</w:t>
      </w:r>
      <w:r>
        <w:rPr>
          <w:rFonts w:ascii="Verdana" w:hAnsi="Verdana" w:cs="Times New Roman"/>
          <w:color w:val="000000"/>
          <w:sz w:val="20"/>
          <w:szCs w:val="24"/>
        </w:rPr>
        <w:t>____________________</w:t>
      </w:r>
    </w:p>
    <w:p w:rsidR="00A27F76" w:rsidRPr="009008EE" w:rsidRDefault="009008EE" w:rsidP="00A27F76">
      <w:pPr>
        <w:autoSpaceDE w:val="0"/>
        <w:autoSpaceDN w:val="0"/>
        <w:adjustRightInd w:val="0"/>
        <w:spacing w:after="0" w:line="240" w:lineRule="auto"/>
        <w:rPr>
          <w:rFonts w:ascii="Verdana" w:hAnsi="Verdana" w:cs="Times New Roman"/>
          <w:color w:val="000000"/>
          <w:sz w:val="20"/>
          <w:szCs w:val="24"/>
        </w:rPr>
      </w:pPr>
      <w:r>
        <w:rPr>
          <w:rFonts w:ascii="Verdana" w:hAnsi="Verdana" w:cs="Times New Roman"/>
          <w:color w:val="000000"/>
          <w:sz w:val="20"/>
          <w:szCs w:val="24"/>
        </w:rPr>
        <w:br/>
      </w:r>
      <w:r w:rsidR="00A27F76" w:rsidRPr="009008EE">
        <w:rPr>
          <w:rFonts w:ascii="Verdana" w:hAnsi="Verdana" w:cs="Times New Roman"/>
          <w:color w:val="000000"/>
          <w:sz w:val="20"/>
          <w:szCs w:val="24"/>
        </w:rPr>
        <w:t>Amount $ ___________________________</w:t>
      </w:r>
    </w:p>
    <w:p w:rsidR="00A27F76" w:rsidRPr="009008EE" w:rsidRDefault="009008EE" w:rsidP="00A27F76">
      <w:pPr>
        <w:autoSpaceDE w:val="0"/>
        <w:autoSpaceDN w:val="0"/>
        <w:adjustRightInd w:val="0"/>
        <w:spacing w:after="0" w:line="240" w:lineRule="auto"/>
        <w:rPr>
          <w:rFonts w:ascii="Verdana" w:hAnsi="Verdana" w:cs="Times New Roman"/>
          <w:color w:val="000000"/>
          <w:sz w:val="20"/>
          <w:szCs w:val="24"/>
        </w:rPr>
      </w:pPr>
      <w:r>
        <w:rPr>
          <w:rFonts w:ascii="Verdana" w:hAnsi="Verdana" w:cs="Times New Roman"/>
          <w:color w:val="000000"/>
          <w:sz w:val="20"/>
          <w:szCs w:val="24"/>
        </w:rPr>
        <w:br/>
        <w:t>Company Website _</w:t>
      </w:r>
      <w:r w:rsidR="00A27F76" w:rsidRPr="009008EE">
        <w:rPr>
          <w:rFonts w:ascii="Verdana" w:hAnsi="Verdana" w:cs="Times New Roman"/>
          <w:color w:val="000000"/>
          <w:sz w:val="20"/>
          <w:szCs w:val="24"/>
        </w:rPr>
        <w:t>_________________________________________________________</w:t>
      </w:r>
    </w:p>
    <w:p w:rsidR="00A27F76" w:rsidRPr="009008EE" w:rsidRDefault="009008EE" w:rsidP="00A27F76">
      <w:pPr>
        <w:autoSpaceDE w:val="0"/>
        <w:autoSpaceDN w:val="0"/>
        <w:adjustRightInd w:val="0"/>
        <w:spacing w:after="0" w:line="240" w:lineRule="auto"/>
        <w:rPr>
          <w:rFonts w:ascii="Verdana" w:hAnsi="Verdana" w:cs="Times New Roman"/>
          <w:color w:val="000000"/>
          <w:sz w:val="20"/>
          <w:szCs w:val="24"/>
        </w:rPr>
      </w:pPr>
      <w:r>
        <w:rPr>
          <w:rFonts w:ascii="Verdana" w:hAnsi="Verdana" w:cs="Times New Roman"/>
          <w:color w:val="000000"/>
          <w:sz w:val="20"/>
          <w:szCs w:val="24"/>
        </w:rPr>
        <w:br/>
      </w:r>
      <w:r w:rsidR="00A27F76" w:rsidRPr="009008EE">
        <w:rPr>
          <w:rFonts w:ascii="Verdana" w:hAnsi="Verdana" w:cs="Times New Roman"/>
          <w:color w:val="000000"/>
          <w:sz w:val="20"/>
          <w:szCs w:val="24"/>
        </w:rPr>
        <w:t xml:space="preserve">Contact Person </w:t>
      </w:r>
      <w:r>
        <w:rPr>
          <w:rFonts w:ascii="Verdana" w:hAnsi="Verdana" w:cs="Times New Roman"/>
          <w:color w:val="000000"/>
          <w:sz w:val="20"/>
          <w:szCs w:val="24"/>
        </w:rPr>
        <w:t>____________</w:t>
      </w:r>
      <w:r w:rsidR="00A27F76" w:rsidRPr="009008EE">
        <w:rPr>
          <w:rFonts w:ascii="Verdana" w:hAnsi="Verdana" w:cs="Times New Roman"/>
          <w:color w:val="000000"/>
          <w:sz w:val="20"/>
          <w:szCs w:val="24"/>
        </w:rPr>
        <w:t>_________________________________________________</w:t>
      </w:r>
    </w:p>
    <w:p w:rsidR="00A27F76" w:rsidRPr="009008EE" w:rsidRDefault="009008EE" w:rsidP="00A27F76">
      <w:pPr>
        <w:autoSpaceDE w:val="0"/>
        <w:autoSpaceDN w:val="0"/>
        <w:adjustRightInd w:val="0"/>
        <w:spacing w:after="0" w:line="240" w:lineRule="auto"/>
        <w:rPr>
          <w:rFonts w:ascii="Verdana" w:hAnsi="Verdana" w:cs="Times New Roman"/>
          <w:color w:val="000000"/>
          <w:sz w:val="20"/>
          <w:szCs w:val="24"/>
        </w:rPr>
      </w:pPr>
      <w:r>
        <w:rPr>
          <w:rFonts w:ascii="Verdana" w:hAnsi="Verdana" w:cs="Times New Roman"/>
          <w:color w:val="000000"/>
          <w:sz w:val="20"/>
          <w:szCs w:val="24"/>
        </w:rPr>
        <w:br/>
      </w:r>
      <w:r w:rsidR="00A27F76" w:rsidRPr="009008EE">
        <w:rPr>
          <w:rFonts w:ascii="Verdana" w:hAnsi="Verdana" w:cs="Times New Roman"/>
          <w:color w:val="000000"/>
          <w:sz w:val="20"/>
          <w:szCs w:val="24"/>
        </w:rPr>
        <w:t>Phone ______________________________ E-mail ________</w:t>
      </w:r>
      <w:r>
        <w:rPr>
          <w:rFonts w:ascii="Verdana" w:hAnsi="Verdana" w:cs="Times New Roman"/>
          <w:color w:val="000000"/>
          <w:sz w:val="20"/>
          <w:szCs w:val="24"/>
        </w:rPr>
        <w:t>_________</w:t>
      </w:r>
      <w:r w:rsidR="00A27F76" w:rsidRPr="009008EE">
        <w:rPr>
          <w:rFonts w:ascii="Verdana" w:hAnsi="Verdana" w:cs="Times New Roman"/>
          <w:color w:val="000000"/>
          <w:sz w:val="20"/>
          <w:szCs w:val="24"/>
        </w:rPr>
        <w:t>_______________</w:t>
      </w:r>
    </w:p>
    <w:p w:rsidR="00A27F76" w:rsidRPr="009008EE" w:rsidRDefault="009008EE" w:rsidP="00A27F76">
      <w:pPr>
        <w:autoSpaceDE w:val="0"/>
        <w:autoSpaceDN w:val="0"/>
        <w:adjustRightInd w:val="0"/>
        <w:spacing w:after="0" w:line="240" w:lineRule="auto"/>
        <w:rPr>
          <w:rFonts w:ascii="Verdana" w:hAnsi="Verdana" w:cs="Times New Roman"/>
          <w:color w:val="000000"/>
          <w:sz w:val="20"/>
          <w:szCs w:val="24"/>
        </w:rPr>
      </w:pPr>
      <w:r>
        <w:rPr>
          <w:rFonts w:ascii="Verdana" w:hAnsi="Verdana" w:cs="Times New Roman"/>
          <w:color w:val="000000"/>
          <w:sz w:val="20"/>
          <w:szCs w:val="24"/>
        </w:rPr>
        <w:br/>
        <w:t>Address: ___</w:t>
      </w:r>
      <w:r w:rsidR="00A27F76" w:rsidRPr="009008EE">
        <w:rPr>
          <w:rFonts w:ascii="Verdana" w:hAnsi="Verdana" w:cs="Times New Roman"/>
          <w:color w:val="000000"/>
          <w:sz w:val="20"/>
          <w:szCs w:val="24"/>
        </w:rPr>
        <w:t>_______________________________________________________________</w:t>
      </w:r>
    </w:p>
    <w:p w:rsidR="00180E8B" w:rsidRPr="009008EE" w:rsidRDefault="00180E8B" w:rsidP="00A27F76">
      <w:pPr>
        <w:autoSpaceDE w:val="0"/>
        <w:autoSpaceDN w:val="0"/>
        <w:adjustRightInd w:val="0"/>
        <w:spacing w:after="0" w:line="240" w:lineRule="auto"/>
        <w:rPr>
          <w:rFonts w:ascii="Verdana" w:hAnsi="Verdana" w:cs="Bembo-Bold"/>
          <w:b/>
          <w:bCs/>
          <w:color w:val="000000"/>
          <w:szCs w:val="25"/>
        </w:rPr>
      </w:pPr>
    </w:p>
    <w:p w:rsidR="00A27F76" w:rsidRPr="009008EE" w:rsidRDefault="00A27F76" w:rsidP="00A27F76">
      <w:pPr>
        <w:autoSpaceDE w:val="0"/>
        <w:autoSpaceDN w:val="0"/>
        <w:adjustRightInd w:val="0"/>
        <w:spacing w:after="0" w:line="240" w:lineRule="auto"/>
        <w:rPr>
          <w:rFonts w:ascii="Verdana" w:hAnsi="Verdana" w:cs="Bembo-Bold"/>
          <w:b/>
          <w:bCs/>
          <w:color w:val="000000"/>
          <w:szCs w:val="25"/>
        </w:rPr>
      </w:pPr>
      <w:r w:rsidRPr="009008EE">
        <w:rPr>
          <w:rFonts w:ascii="Verdana" w:hAnsi="Verdana" w:cs="Bembo-Bold"/>
          <w:b/>
          <w:bCs/>
          <w:color w:val="000000"/>
          <w:szCs w:val="25"/>
        </w:rPr>
        <w:t xml:space="preserve">Please Make Checks Payable to: </w:t>
      </w:r>
      <w:r w:rsidR="000673BE">
        <w:rPr>
          <w:rFonts w:ascii="Verdana" w:hAnsi="Verdana" w:cs="Bembo-Bold"/>
          <w:b/>
          <w:bCs/>
          <w:color w:val="000000"/>
          <w:szCs w:val="25"/>
        </w:rPr>
        <w:t xml:space="preserve">  </w:t>
      </w:r>
      <w:proofErr w:type="spellStart"/>
      <w:r w:rsidR="004076AB" w:rsidRPr="009008EE">
        <w:rPr>
          <w:rFonts w:ascii="Verdana" w:hAnsi="Verdana" w:cs="Bembo-Bold"/>
          <w:b/>
          <w:bCs/>
          <w:color w:val="000000"/>
          <w:szCs w:val="25"/>
        </w:rPr>
        <w:t>Zo</w:t>
      </w:r>
      <w:r w:rsidRPr="009008EE">
        <w:rPr>
          <w:rFonts w:ascii="Verdana" w:hAnsi="Verdana" w:cs="Bembo-Bold"/>
          <w:b/>
          <w:bCs/>
          <w:color w:val="000000"/>
          <w:szCs w:val="25"/>
        </w:rPr>
        <w:t>nta</w:t>
      </w:r>
      <w:proofErr w:type="spellEnd"/>
      <w:r w:rsidRPr="009008EE">
        <w:rPr>
          <w:rFonts w:ascii="Verdana" w:hAnsi="Verdana" w:cs="Bembo-Bold"/>
          <w:b/>
          <w:bCs/>
          <w:color w:val="000000"/>
          <w:szCs w:val="25"/>
        </w:rPr>
        <w:t xml:space="preserve"> Foundation</w:t>
      </w:r>
    </w:p>
    <w:p w:rsidR="00A27F76" w:rsidRPr="009008EE" w:rsidRDefault="00A27F76" w:rsidP="00215A30">
      <w:pPr>
        <w:autoSpaceDE w:val="0"/>
        <w:autoSpaceDN w:val="0"/>
        <w:adjustRightInd w:val="0"/>
        <w:spacing w:after="0" w:line="240" w:lineRule="auto"/>
        <w:rPr>
          <w:rFonts w:ascii="Verdana" w:hAnsi="Verdana" w:cs="Bembo"/>
          <w:color w:val="000000"/>
          <w:szCs w:val="25"/>
        </w:rPr>
      </w:pPr>
      <w:r w:rsidRPr="009008EE">
        <w:rPr>
          <w:rFonts w:ascii="Verdana" w:hAnsi="Verdana" w:cs="Bembo"/>
          <w:color w:val="000000"/>
          <w:szCs w:val="25"/>
        </w:rPr>
        <w:t>PO Box</w:t>
      </w:r>
      <w:r w:rsidR="00180E8B" w:rsidRPr="009008EE">
        <w:rPr>
          <w:rFonts w:ascii="Verdana" w:hAnsi="Verdana" w:cs="Bembo"/>
          <w:color w:val="000000"/>
          <w:szCs w:val="25"/>
        </w:rPr>
        <w:t xml:space="preserve"> 7924, Colorado Springs, CO 80933</w:t>
      </w:r>
      <w:r w:rsidRPr="009008EE">
        <w:rPr>
          <w:rFonts w:ascii="Verdana" w:hAnsi="Verdana" w:cs="Bembo"/>
          <w:color w:val="000000"/>
          <w:szCs w:val="25"/>
        </w:rPr>
        <w:t xml:space="preserve"> </w:t>
      </w:r>
    </w:p>
    <w:p w:rsidR="00E17B1E" w:rsidRPr="008A3160" w:rsidRDefault="00593AD5" w:rsidP="008A3160">
      <w:pPr>
        <w:autoSpaceDE w:val="0"/>
        <w:autoSpaceDN w:val="0"/>
        <w:adjustRightInd w:val="0"/>
        <w:spacing w:after="0" w:line="240" w:lineRule="auto"/>
        <w:rPr>
          <w:rFonts w:ascii="Verdana" w:hAnsi="Verdana" w:cs="Bembo-Bold"/>
          <w:bCs/>
          <w:color w:val="000000"/>
          <w:szCs w:val="25"/>
        </w:rPr>
      </w:pPr>
      <w:proofErr w:type="spellStart"/>
      <w:r w:rsidRPr="00900A79">
        <w:rPr>
          <w:rFonts w:ascii="Verdana" w:hAnsi="Verdana" w:cs="Bembo-Bold"/>
          <w:bCs/>
          <w:color w:val="000000"/>
          <w:szCs w:val="25"/>
        </w:rPr>
        <w:t>Zonta</w:t>
      </w:r>
      <w:proofErr w:type="spellEnd"/>
      <w:r w:rsidRPr="00900A79">
        <w:rPr>
          <w:rFonts w:ascii="Verdana" w:hAnsi="Verdana" w:cs="Bembo-Bold"/>
          <w:bCs/>
          <w:color w:val="000000"/>
          <w:szCs w:val="25"/>
        </w:rPr>
        <w:t xml:space="preserve"> is a 501c</w:t>
      </w:r>
      <w:r w:rsidR="00791332">
        <w:rPr>
          <w:rFonts w:ascii="Verdana" w:hAnsi="Verdana" w:cs="Bembo-Bold"/>
          <w:bCs/>
          <w:color w:val="000000"/>
          <w:szCs w:val="25"/>
        </w:rPr>
        <w:t>3 organization. Tax ID: 26-1382809</w:t>
      </w:r>
      <w:r w:rsidR="00B4210A">
        <w:rPr>
          <w:rFonts w:ascii="Verdana" w:hAnsi="Verdana" w:cs="Times New Roman"/>
          <w:color w:val="000000"/>
          <w:szCs w:val="28"/>
        </w:rPr>
        <w:tab/>
      </w:r>
      <w:bookmarkStart w:id="0" w:name="_GoBack"/>
      <w:bookmarkEnd w:id="0"/>
    </w:p>
    <w:sectPr w:rsidR="00E17B1E" w:rsidRPr="008A3160" w:rsidSect="00EE05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37" w:rsidRDefault="004D2737" w:rsidP="0063425B">
      <w:pPr>
        <w:spacing w:after="0" w:line="240" w:lineRule="auto"/>
      </w:pPr>
      <w:r>
        <w:separator/>
      </w:r>
    </w:p>
  </w:endnote>
  <w:endnote w:type="continuationSeparator" w:id="0">
    <w:p w:rsidR="004D2737" w:rsidRDefault="004D2737" w:rsidP="0063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nkGothicBT-Light">
    <w:altName w:val="Copperplate Gothic Bold"/>
    <w:panose1 w:val="00000000000000000000"/>
    <w:charset w:val="00"/>
    <w:family w:val="swiss"/>
    <w:notTrueType/>
    <w:pitch w:val="default"/>
    <w:sig w:usb0="00000003" w:usb1="00000000" w:usb2="00000000" w:usb3="00000000" w:csb0="00000001" w:csb1="00000000"/>
  </w:font>
  <w:font w:name="BankGothicBT-Medium">
    <w:altName w:val="Copperplate Gothic Bold"/>
    <w:panose1 w:val="00000000000000000000"/>
    <w:charset w:val="00"/>
    <w:family w:val="swiss"/>
    <w:notTrueType/>
    <w:pitch w:val="default"/>
    <w:sig w:usb0="00000003" w:usb1="00000000" w:usb2="00000000" w:usb3="00000000" w:csb0="00000001" w:csb1="00000000"/>
  </w:font>
  <w:font w:name="Bembo">
    <w:altName w:val="Cambria"/>
    <w:panose1 w:val="00000000000000000000"/>
    <w:charset w:val="00"/>
    <w:family w:val="roman"/>
    <w:notTrueType/>
    <w:pitch w:val="default"/>
    <w:sig w:usb0="00000003" w:usb1="00000000" w:usb2="00000000" w:usb3="00000000" w:csb0="00000001" w:csb1="00000000"/>
  </w:font>
  <w:font w:name="BemboStd-Itali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mb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9B" w:rsidRPr="0039769B" w:rsidRDefault="0039769B">
    <w:pPr>
      <w:pStyle w:val="Footer"/>
      <w:rPr>
        <w:sz w:val="20"/>
        <w:szCs w:val="20"/>
      </w:rPr>
    </w:pPr>
    <w:r w:rsidRPr="0039769B">
      <w:rPr>
        <w:sz w:val="20"/>
        <w:szCs w:val="20"/>
      </w:rPr>
      <w:t>Printing sponso</w:t>
    </w:r>
    <w:r w:rsidR="005E45A3">
      <w:rPr>
        <w:sz w:val="20"/>
        <w:szCs w:val="20"/>
      </w:rPr>
      <w:t>red by Cheetah Printing , 330 S.</w:t>
    </w:r>
    <w:r w:rsidRPr="0039769B">
      <w:rPr>
        <w:sz w:val="20"/>
        <w:szCs w:val="20"/>
      </w:rPr>
      <w:t xml:space="preserve"> </w:t>
    </w:r>
    <w:proofErr w:type="spellStart"/>
    <w:r w:rsidRPr="0039769B">
      <w:rPr>
        <w:sz w:val="20"/>
        <w:szCs w:val="20"/>
      </w:rPr>
      <w:t>Wahsatch</w:t>
    </w:r>
    <w:proofErr w:type="spellEnd"/>
    <w:r w:rsidRPr="0039769B">
      <w:rPr>
        <w:sz w:val="20"/>
        <w:szCs w:val="20"/>
      </w:rPr>
      <w:t>, Colorado Springs, CO</w:t>
    </w:r>
    <w:r w:rsidR="00E30BAF">
      <w:rPr>
        <w:sz w:val="20"/>
        <w:szCs w:val="20"/>
      </w:rPr>
      <w:t>. 80903</w:t>
    </w:r>
    <w:r w:rsidRPr="0039769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37" w:rsidRDefault="004D2737" w:rsidP="0063425B">
      <w:pPr>
        <w:spacing w:after="0" w:line="240" w:lineRule="auto"/>
      </w:pPr>
      <w:r>
        <w:separator/>
      </w:r>
    </w:p>
  </w:footnote>
  <w:footnote w:type="continuationSeparator" w:id="0">
    <w:p w:rsidR="004D2737" w:rsidRDefault="004D2737" w:rsidP="00634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13"/>
    <w:multiLevelType w:val="hybridMultilevel"/>
    <w:tmpl w:val="5BE8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13441"/>
    <w:multiLevelType w:val="hybridMultilevel"/>
    <w:tmpl w:val="ADDED3F4"/>
    <w:lvl w:ilvl="0" w:tplc="2098C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A68E6"/>
    <w:multiLevelType w:val="hybridMultilevel"/>
    <w:tmpl w:val="1C6E1BA8"/>
    <w:lvl w:ilvl="0" w:tplc="3900276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4669B"/>
    <w:multiLevelType w:val="hybridMultilevel"/>
    <w:tmpl w:val="1F30C068"/>
    <w:lvl w:ilvl="0" w:tplc="04090001">
      <w:start w:val="1"/>
      <w:numFmt w:val="bullet"/>
      <w:lvlText w:val=""/>
      <w:lvlJc w:val="left"/>
      <w:pPr>
        <w:ind w:left="360" w:hanging="360"/>
      </w:pPr>
      <w:rPr>
        <w:rFonts w:ascii="Symbol" w:hAnsi="Symbol" w:hint="default"/>
      </w:rPr>
    </w:lvl>
    <w:lvl w:ilvl="1" w:tplc="2098CED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751E02"/>
    <w:multiLevelType w:val="hybridMultilevel"/>
    <w:tmpl w:val="C28852E8"/>
    <w:lvl w:ilvl="0" w:tplc="04090001">
      <w:start w:val="1"/>
      <w:numFmt w:val="bullet"/>
      <w:lvlText w:val=""/>
      <w:lvlJc w:val="left"/>
      <w:pPr>
        <w:ind w:left="720" w:hanging="360"/>
      </w:pPr>
      <w:rPr>
        <w:rFonts w:ascii="Symbol" w:hAnsi="Symbol" w:hint="default"/>
      </w:rPr>
    </w:lvl>
    <w:lvl w:ilvl="1" w:tplc="2098CED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D40C5"/>
    <w:multiLevelType w:val="hybridMultilevel"/>
    <w:tmpl w:val="0EFC2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C23030"/>
    <w:multiLevelType w:val="hybridMultilevel"/>
    <w:tmpl w:val="D5769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182314"/>
    <w:multiLevelType w:val="hybridMultilevel"/>
    <w:tmpl w:val="F6884E78"/>
    <w:lvl w:ilvl="0" w:tplc="390027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745AA"/>
    <w:multiLevelType w:val="hybridMultilevel"/>
    <w:tmpl w:val="7E005BF0"/>
    <w:lvl w:ilvl="0" w:tplc="390027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B1894"/>
    <w:multiLevelType w:val="hybridMultilevel"/>
    <w:tmpl w:val="4F7C98DE"/>
    <w:lvl w:ilvl="0" w:tplc="3900276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2B3344"/>
    <w:multiLevelType w:val="hybridMultilevel"/>
    <w:tmpl w:val="C9F8AD40"/>
    <w:lvl w:ilvl="0" w:tplc="2098C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10"/>
  </w:num>
  <w:num w:numId="8">
    <w:abstractNumId w:val="8"/>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75"/>
    <w:rsid w:val="000136FD"/>
    <w:rsid w:val="00062D3F"/>
    <w:rsid w:val="0006590E"/>
    <w:rsid w:val="000673BE"/>
    <w:rsid w:val="0016444A"/>
    <w:rsid w:val="00180E8B"/>
    <w:rsid w:val="001C2C8E"/>
    <w:rsid w:val="001D50BF"/>
    <w:rsid w:val="001F6DDF"/>
    <w:rsid w:val="00215A30"/>
    <w:rsid w:val="00255798"/>
    <w:rsid w:val="00281E95"/>
    <w:rsid w:val="00286AC1"/>
    <w:rsid w:val="002875BA"/>
    <w:rsid w:val="002B18FE"/>
    <w:rsid w:val="002B556D"/>
    <w:rsid w:val="002F5B02"/>
    <w:rsid w:val="00302003"/>
    <w:rsid w:val="00393EE4"/>
    <w:rsid w:val="0039769B"/>
    <w:rsid w:val="00397851"/>
    <w:rsid w:val="003A0069"/>
    <w:rsid w:val="003C5600"/>
    <w:rsid w:val="003E6BBA"/>
    <w:rsid w:val="00404CD9"/>
    <w:rsid w:val="004076AB"/>
    <w:rsid w:val="0043665D"/>
    <w:rsid w:val="004472EC"/>
    <w:rsid w:val="00452DCA"/>
    <w:rsid w:val="00487A0D"/>
    <w:rsid w:val="004D2737"/>
    <w:rsid w:val="00550302"/>
    <w:rsid w:val="00566006"/>
    <w:rsid w:val="005672B9"/>
    <w:rsid w:val="00576F1F"/>
    <w:rsid w:val="005816AB"/>
    <w:rsid w:val="00590D30"/>
    <w:rsid w:val="00593AD5"/>
    <w:rsid w:val="005E45A3"/>
    <w:rsid w:val="0063425B"/>
    <w:rsid w:val="00634795"/>
    <w:rsid w:val="00704BED"/>
    <w:rsid w:val="00756152"/>
    <w:rsid w:val="00791332"/>
    <w:rsid w:val="008027B7"/>
    <w:rsid w:val="00877F74"/>
    <w:rsid w:val="0088181D"/>
    <w:rsid w:val="008A3017"/>
    <w:rsid w:val="008A3160"/>
    <w:rsid w:val="008A60F9"/>
    <w:rsid w:val="008A62A4"/>
    <w:rsid w:val="008E395B"/>
    <w:rsid w:val="008F0217"/>
    <w:rsid w:val="009008EE"/>
    <w:rsid w:val="00900A79"/>
    <w:rsid w:val="00934072"/>
    <w:rsid w:val="009443E3"/>
    <w:rsid w:val="009A5DB6"/>
    <w:rsid w:val="00A215A6"/>
    <w:rsid w:val="00A27F76"/>
    <w:rsid w:val="00A76E8C"/>
    <w:rsid w:val="00AA27B1"/>
    <w:rsid w:val="00B4210A"/>
    <w:rsid w:val="00B724C2"/>
    <w:rsid w:val="00BA6499"/>
    <w:rsid w:val="00BD4651"/>
    <w:rsid w:val="00C1163B"/>
    <w:rsid w:val="00CE3F33"/>
    <w:rsid w:val="00CE6514"/>
    <w:rsid w:val="00D36189"/>
    <w:rsid w:val="00E30BAF"/>
    <w:rsid w:val="00E76ECC"/>
    <w:rsid w:val="00EE0575"/>
    <w:rsid w:val="00F225F3"/>
    <w:rsid w:val="00FC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35DC8"/>
  <w15:docId w15:val="{E3CC6A28-4B9A-4B7A-869D-00D80843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4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C2"/>
    <w:rPr>
      <w:rFonts w:ascii="Tahoma" w:hAnsi="Tahoma" w:cs="Tahoma"/>
      <w:sz w:val="16"/>
      <w:szCs w:val="16"/>
    </w:rPr>
  </w:style>
  <w:style w:type="character" w:styleId="Hyperlink">
    <w:name w:val="Hyperlink"/>
    <w:basedOn w:val="DefaultParagraphFont"/>
    <w:uiPriority w:val="99"/>
    <w:unhideWhenUsed/>
    <w:rsid w:val="00A27F76"/>
    <w:rPr>
      <w:color w:val="0000FF" w:themeColor="hyperlink"/>
      <w:u w:val="single"/>
    </w:rPr>
  </w:style>
  <w:style w:type="paragraph" w:styleId="ListParagraph">
    <w:name w:val="List Paragraph"/>
    <w:basedOn w:val="Normal"/>
    <w:uiPriority w:val="34"/>
    <w:qFormat/>
    <w:rsid w:val="001C2C8E"/>
    <w:pPr>
      <w:ind w:left="720"/>
      <w:contextualSpacing/>
    </w:pPr>
  </w:style>
  <w:style w:type="paragraph" w:styleId="Header">
    <w:name w:val="header"/>
    <w:basedOn w:val="Normal"/>
    <w:link w:val="HeaderChar"/>
    <w:uiPriority w:val="99"/>
    <w:semiHidden/>
    <w:unhideWhenUsed/>
    <w:rsid w:val="00634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425B"/>
  </w:style>
  <w:style w:type="paragraph" w:styleId="Footer">
    <w:name w:val="footer"/>
    <w:basedOn w:val="Normal"/>
    <w:link w:val="FooterChar"/>
    <w:uiPriority w:val="99"/>
    <w:semiHidden/>
    <w:unhideWhenUsed/>
    <w:rsid w:val="00634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425B"/>
  </w:style>
  <w:style w:type="paragraph" w:styleId="NormalWeb">
    <w:name w:val="Normal (Web)"/>
    <w:basedOn w:val="Normal"/>
    <w:uiPriority w:val="99"/>
    <w:semiHidden/>
    <w:unhideWhenUsed/>
    <w:rsid w:val="003976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4953">
      <w:bodyDiv w:val="1"/>
      <w:marLeft w:val="0"/>
      <w:marRight w:val="0"/>
      <w:marTop w:val="0"/>
      <w:marBottom w:val="0"/>
      <w:divBdr>
        <w:top w:val="none" w:sz="0" w:space="0" w:color="auto"/>
        <w:left w:val="none" w:sz="0" w:space="0" w:color="auto"/>
        <w:bottom w:val="none" w:sz="0" w:space="0" w:color="auto"/>
        <w:right w:val="none" w:sz="0" w:space="0" w:color="auto"/>
      </w:divBdr>
    </w:div>
    <w:div w:id="858473506">
      <w:bodyDiv w:val="1"/>
      <w:marLeft w:val="0"/>
      <w:marRight w:val="0"/>
      <w:marTop w:val="0"/>
      <w:marBottom w:val="0"/>
      <w:divBdr>
        <w:top w:val="none" w:sz="0" w:space="0" w:color="auto"/>
        <w:left w:val="none" w:sz="0" w:space="0" w:color="auto"/>
        <w:bottom w:val="none" w:sz="0" w:space="0" w:color="auto"/>
        <w:right w:val="none" w:sz="0" w:space="0" w:color="auto"/>
      </w:divBdr>
    </w:div>
    <w:div w:id="2135321826">
      <w:bodyDiv w:val="1"/>
      <w:marLeft w:val="0"/>
      <w:marRight w:val="0"/>
      <w:marTop w:val="0"/>
      <w:marBottom w:val="0"/>
      <w:divBdr>
        <w:top w:val="none" w:sz="0" w:space="0" w:color="auto"/>
        <w:left w:val="none" w:sz="0" w:space="0" w:color="auto"/>
        <w:bottom w:val="none" w:sz="0" w:space="0" w:color="auto"/>
        <w:right w:val="none" w:sz="0" w:space="0" w:color="auto"/>
      </w:divBdr>
      <w:divsChild>
        <w:div w:id="31225690">
          <w:marLeft w:val="0"/>
          <w:marRight w:val="0"/>
          <w:marTop w:val="0"/>
          <w:marBottom w:val="0"/>
          <w:divBdr>
            <w:top w:val="none" w:sz="0" w:space="0" w:color="auto"/>
            <w:left w:val="none" w:sz="0" w:space="0" w:color="auto"/>
            <w:bottom w:val="none" w:sz="0" w:space="0" w:color="auto"/>
            <w:right w:val="none" w:sz="0" w:space="0" w:color="auto"/>
          </w:divBdr>
        </w:div>
        <w:div w:id="1356078753">
          <w:marLeft w:val="0"/>
          <w:marRight w:val="0"/>
          <w:marTop w:val="0"/>
          <w:marBottom w:val="0"/>
          <w:divBdr>
            <w:top w:val="none" w:sz="0" w:space="0" w:color="auto"/>
            <w:left w:val="none" w:sz="0" w:space="0" w:color="auto"/>
            <w:bottom w:val="none" w:sz="0" w:space="0" w:color="auto"/>
            <w:right w:val="none" w:sz="0" w:space="0" w:color="auto"/>
          </w:divBdr>
        </w:div>
        <w:div w:id="694234024">
          <w:marLeft w:val="0"/>
          <w:marRight w:val="0"/>
          <w:marTop w:val="0"/>
          <w:marBottom w:val="0"/>
          <w:divBdr>
            <w:top w:val="none" w:sz="0" w:space="0" w:color="auto"/>
            <w:left w:val="none" w:sz="0" w:space="0" w:color="auto"/>
            <w:bottom w:val="none" w:sz="0" w:space="0" w:color="auto"/>
            <w:right w:val="none" w:sz="0" w:space="0" w:color="auto"/>
          </w:divBdr>
        </w:div>
        <w:div w:id="1806002126">
          <w:marLeft w:val="0"/>
          <w:marRight w:val="0"/>
          <w:marTop w:val="0"/>
          <w:marBottom w:val="0"/>
          <w:divBdr>
            <w:top w:val="none" w:sz="0" w:space="0" w:color="auto"/>
            <w:left w:val="none" w:sz="0" w:space="0" w:color="auto"/>
            <w:bottom w:val="none" w:sz="0" w:space="0" w:color="auto"/>
            <w:right w:val="none" w:sz="0" w:space="0" w:color="auto"/>
          </w:divBdr>
        </w:div>
        <w:div w:id="1817531450">
          <w:marLeft w:val="0"/>
          <w:marRight w:val="0"/>
          <w:marTop w:val="0"/>
          <w:marBottom w:val="0"/>
          <w:divBdr>
            <w:top w:val="none" w:sz="0" w:space="0" w:color="auto"/>
            <w:left w:val="none" w:sz="0" w:space="0" w:color="auto"/>
            <w:bottom w:val="none" w:sz="0" w:space="0" w:color="auto"/>
            <w:right w:val="none" w:sz="0" w:space="0" w:color="auto"/>
          </w:divBdr>
        </w:div>
        <w:div w:id="1648584514">
          <w:marLeft w:val="0"/>
          <w:marRight w:val="0"/>
          <w:marTop w:val="0"/>
          <w:marBottom w:val="0"/>
          <w:divBdr>
            <w:top w:val="none" w:sz="0" w:space="0" w:color="auto"/>
            <w:left w:val="none" w:sz="0" w:space="0" w:color="auto"/>
            <w:bottom w:val="none" w:sz="0" w:space="0" w:color="auto"/>
            <w:right w:val="none" w:sz="0" w:space="0" w:color="auto"/>
          </w:divBdr>
        </w:div>
        <w:div w:id="1969892673">
          <w:marLeft w:val="0"/>
          <w:marRight w:val="0"/>
          <w:marTop w:val="0"/>
          <w:marBottom w:val="0"/>
          <w:divBdr>
            <w:top w:val="none" w:sz="0" w:space="0" w:color="auto"/>
            <w:left w:val="none" w:sz="0" w:space="0" w:color="auto"/>
            <w:bottom w:val="none" w:sz="0" w:space="0" w:color="auto"/>
            <w:right w:val="none" w:sz="0" w:space="0" w:color="auto"/>
          </w:divBdr>
        </w:div>
        <w:div w:id="824005225">
          <w:marLeft w:val="0"/>
          <w:marRight w:val="0"/>
          <w:marTop w:val="0"/>
          <w:marBottom w:val="0"/>
          <w:divBdr>
            <w:top w:val="none" w:sz="0" w:space="0" w:color="auto"/>
            <w:left w:val="none" w:sz="0" w:space="0" w:color="auto"/>
            <w:bottom w:val="none" w:sz="0" w:space="0" w:color="auto"/>
            <w:right w:val="none" w:sz="0" w:space="0" w:color="auto"/>
          </w:divBdr>
        </w:div>
        <w:div w:id="34860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Susie Nulty</cp:lastModifiedBy>
  <cp:revision>3</cp:revision>
  <cp:lastPrinted>2017-04-27T15:48:00Z</cp:lastPrinted>
  <dcterms:created xsi:type="dcterms:W3CDTF">2017-05-29T18:58:00Z</dcterms:created>
  <dcterms:modified xsi:type="dcterms:W3CDTF">2017-10-02T13:36:00Z</dcterms:modified>
</cp:coreProperties>
</file>